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A5F" w:rsidRPr="001E7790" w:rsidRDefault="00C52A5F" w:rsidP="00C52A5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E779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E7790">
        <w:rPr>
          <w:rFonts w:ascii="Times New Roman" w:hAnsi="Times New Roman" w:cs="Times New Roman"/>
          <w:sz w:val="24"/>
          <w:szCs w:val="24"/>
        </w:rPr>
        <w:t>rgjigjja 14</w:t>
      </w:r>
    </w:p>
    <w:p w:rsidR="00C52A5F" w:rsidRPr="001E7790" w:rsidRDefault="00C52A5F" w:rsidP="00C52A5F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E7790">
        <w:rPr>
          <w:rFonts w:ascii="Times New Roman" w:hAnsi="Times New Roman" w:cs="Times New Roman"/>
          <w:color w:val="212121"/>
          <w:sz w:val="24"/>
          <w:szCs w:val="24"/>
        </w:rPr>
        <w:t>Lidhur me kërkesën tuaj për vënien në dispozicion të kërkesës së Operacionit Ndërkombëtar të Monitorimit mbi procedimin disiplinor të gjyqtarit ****, depozituar pranë Kolegjit të Posaçëm të Apelimit, ju sqarojmë si vijon:  </w:t>
      </w:r>
    </w:p>
    <w:p w:rsidR="00C52A5F" w:rsidRPr="001E7790" w:rsidRDefault="00C52A5F" w:rsidP="00C52A5F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E7790">
        <w:rPr>
          <w:rFonts w:ascii="Times New Roman" w:hAnsi="Times New Roman" w:cs="Times New Roman"/>
          <w:color w:val="212121"/>
          <w:sz w:val="24"/>
          <w:szCs w:val="24"/>
        </w:rPr>
        <w:t> </w:t>
      </w:r>
    </w:p>
    <w:p w:rsidR="00C52A5F" w:rsidRPr="001E7790" w:rsidRDefault="00C52A5F" w:rsidP="00C52A5F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E7790">
        <w:rPr>
          <w:rFonts w:ascii="Times New Roman" w:hAnsi="Times New Roman" w:cs="Times New Roman"/>
          <w:color w:val="212121"/>
          <w:sz w:val="24"/>
          <w:szCs w:val="24"/>
        </w:rPr>
        <w:t>Bazuar në nenin 17, pika 2, germa “c” e ligjit nr. 119/2014 “Per te drejten e informimit”, venia në dispozicionin tuaj e kësaj kërkese, do të dëmtonte mbarëvajtjen e hetimit administrativ në kuadër të procedimit disiplinor që është duke u zhvilluar.</w:t>
      </w:r>
    </w:p>
    <w:p w:rsidR="00C52A5F" w:rsidRPr="001E7790" w:rsidRDefault="00C52A5F" w:rsidP="00C52A5F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E7790">
        <w:rPr>
          <w:rFonts w:ascii="Times New Roman" w:hAnsi="Times New Roman" w:cs="Times New Roman"/>
          <w:color w:val="212121"/>
          <w:sz w:val="24"/>
          <w:szCs w:val="24"/>
        </w:rPr>
        <w:t> </w:t>
      </w:r>
    </w:p>
    <w:p w:rsidR="00C52A5F" w:rsidRPr="001E7790" w:rsidRDefault="00C52A5F" w:rsidP="00C52A5F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E7790">
        <w:rPr>
          <w:rFonts w:ascii="Times New Roman" w:hAnsi="Times New Roman" w:cs="Times New Roman"/>
          <w:color w:val="212121"/>
          <w:sz w:val="24"/>
          <w:szCs w:val="24"/>
        </w:rPr>
        <w:t>Kolegji i Posacëm i Apelimit, nëpërmjet faqes zyrtare </w:t>
      </w:r>
      <w:hyperlink r:id="rId4" w:history="1">
        <w:r w:rsidRPr="009606DE">
          <w:rPr>
            <w:rStyle w:val="Hyperlink"/>
            <w:rFonts w:ascii="Times New Roman" w:hAnsi="Times New Roman" w:cs="Times New Roman"/>
            <w:sz w:val="24"/>
            <w:szCs w:val="24"/>
          </w:rPr>
          <w:t>www.kpa.al</w:t>
        </w:r>
      </w:hyperlink>
      <w:r w:rsidRPr="001E7790">
        <w:rPr>
          <w:rFonts w:ascii="Times New Roman" w:hAnsi="Times New Roman" w:cs="Times New Roman"/>
          <w:color w:val="212121"/>
          <w:sz w:val="24"/>
          <w:szCs w:val="24"/>
        </w:rPr>
        <w:t> informon publikun për çdo çështje të regjistruar në kuadër të Juridiksionit të Rivlerësimet dhe në kuadër të Juridiksionit Disiplinor për datën dhe për kohën e mbajtjes së gjykimit, si dhe për statusin e procedurës së një çështjeje.</w:t>
      </w:r>
    </w:p>
    <w:p w:rsidR="00C52A5F" w:rsidRPr="001E7790" w:rsidRDefault="00C52A5F" w:rsidP="00C52A5F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E7790">
        <w:rPr>
          <w:rFonts w:ascii="Times New Roman" w:hAnsi="Times New Roman" w:cs="Times New Roman"/>
          <w:color w:val="212121"/>
          <w:sz w:val="24"/>
          <w:szCs w:val="24"/>
        </w:rPr>
        <w:t> </w:t>
      </w:r>
    </w:p>
    <w:p w:rsidR="00C52A5F" w:rsidRPr="001E7790" w:rsidRDefault="00C52A5F" w:rsidP="00C52A5F">
      <w:pPr>
        <w:shd w:val="clear" w:color="auto" w:fill="FFFFFF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1E7790">
        <w:rPr>
          <w:rFonts w:ascii="Times New Roman" w:hAnsi="Times New Roman" w:cs="Times New Roman"/>
          <w:color w:val="212121"/>
          <w:sz w:val="24"/>
          <w:szCs w:val="24"/>
        </w:rPr>
        <w:t>Për më shumë informacion për ecurinë e këtij procesi klikoni në linkun e mëposhtëm:  </w:t>
      </w:r>
      <w:hyperlink r:id="rId5" w:history="1">
        <w:r w:rsidRPr="001E7790">
          <w:rPr>
            <w:rStyle w:val="Hyperlink"/>
            <w:rFonts w:ascii="Times New Roman" w:hAnsi="Times New Roman" w:cs="Times New Roman"/>
            <w:sz w:val="24"/>
            <w:szCs w:val="24"/>
          </w:rPr>
          <w:t>http://kpa.al/ceshtje-juridiksioni-disiplinor-2021/</w:t>
        </w:r>
      </w:hyperlink>
      <w:r w:rsidRPr="001E7790">
        <w:rPr>
          <w:rFonts w:ascii="Times New Roman" w:hAnsi="Times New Roman" w:cs="Times New Roman"/>
          <w:color w:val="1F497D"/>
          <w:sz w:val="24"/>
          <w:szCs w:val="24"/>
        </w:rPr>
        <w:t> .”</w:t>
      </w:r>
    </w:p>
    <w:p w:rsidR="00C52A5F" w:rsidRPr="001E7790" w:rsidRDefault="00C52A5F" w:rsidP="00C52A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152E" w:rsidRDefault="003E152E"/>
    <w:sectPr w:rsidR="003E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3F"/>
    <w:rsid w:val="003E152E"/>
    <w:rsid w:val="00C52A5F"/>
    <w:rsid w:val="00E1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68D5D-BB8C-4606-978F-208AF649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A5F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A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pa.al/ceshtje-juridiksioni-disiplinor-2021/" TargetMode="External"/><Relationship Id="rId4" Type="http://schemas.openxmlformats.org/officeDocument/2006/relationships/hyperlink" Target="http://www.kp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Rigers Bodurri</dc:creator>
  <cp:keywords/>
  <dc:description/>
  <cp:lastModifiedBy>Rigers Bodurri</cp:lastModifiedBy>
  <cp:revision>2</cp:revision>
  <dcterms:created xsi:type="dcterms:W3CDTF">2021-06-30T12:59:00Z</dcterms:created>
  <dcterms:modified xsi:type="dcterms:W3CDTF">2021-06-30T13:00:00Z</dcterms:modified>
</cp:coreProperties>
</file>