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A80" w:rsidRPr="001867EE" w:rsidRDefault="00BC3A80" w:rsidP="00BC3A80">
      <w:pPr>
        <w:tabs>
          <w:tab w:val="left" w:pos="540"/>
          <w:tab w:val="center" w:pos="4725"/>
          <w:tab w:val="left" w:pos="4860"/>
          <w:tab w:val="right" w:pos="945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67EE">
        <w:rPr>
          <w:rFonts w:ascii="Times New Roman" w:hAnsi="Times New Roman" w:cs="Times New Roman"/>
          <w:sz w:val="24"/>
          <w:szCs w:val="24"/>
        </w:rPr>
        <w:t xml:space="preserve">Përgjigje 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BC3A80" w:rsidRPr="001867EE" w:rsidRDefault="00BC3A80" w:rsidP="00BC3A80">
      <w:pPr>
        <w:tabs>
          <w:tab w:val="left" w:pos="540"/>
          <w:tab w:val="center" w:pos="4725"/>
          <w:tab w:val="left" w:pos="4860"/>
          <w:tab w:val="right" w:pos="945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C3A80" w:rsidRPr="001867EE" w:rsidRDefault="00BC3A80" w:rsidP="00BC3A80">
      <w:pPr>
        <w:tabs>
          <w:tab w:val="left" w:pos="540"/>
          <w:tab w:val="center" w:pos="4725"/>
          <w:tab w:val="left" w:pos="4860"/>
          <w:tab w:val="right" w:pos="945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67EE">
        <w:rPr>
          <w:rFonts w:ascii="Times New Roman" w:hAnsi="Times New Roman" w:cs="Times New Roman"/>
          <w:sz w:val="24"/>
          <w:szCs w:val="24"/>
        </w:rPr>
        <w:t>10 qershor</w:t>
      </w:r>
    </w:p>
    <w:p w:rsidR="00BC3A80" w:rsidRPr="001867EE" w:rsidRDefault="00BC3A80" w:rsidP="00BC3A80">
      <w:pPr>
        <w:pStyle w:val="NormalWeb"/>
        <w:shd w:val="clear" w:color="auto" w:fill="FFFFFF"/>
        <w:spacing w:line="23" w:lineRule="atLeast"/>
        <w:jc w:val="both"/>
        <w:rPr>
          <w:bCs/>
        </w:rPr>
      </w:pPr>
      <w:proofErr w:type="spellStart"/>
      <w:r w:rsidRPr="001867EE">
        <w:rPr>
          <w:rStyle w:val="Emphasis"/>
        </w:rPr>
        <w:t>Në</w:t>
      </w:r>
      <w:proofErr w:type="spellEnd"/>
      <w:r w:rsidRPr="001867EE">
        <w:rPr>
          <w:rStyle w:val="Emphasis"/>
        </w:rPr>
        <w:t xml:space="preserve"> </w:t>
      </w:r>
      <w:proofErr w:type="spellStart"/>
      <w:r w:rsidRPr="001867EE">
        <w:rPr>
          <w:rStyle w:val="Emphasis"/>
        </w:rPr>
        <w:t>përgjigje</w:t>
      </w:r>
      <w:proofErr w:type="spellEnd"/>
      <w:r w:rsidRPr="001867EE">
        <w:rPr>
          <w:rStyle w:val="Emphasis"/>
        </w:rPr>
        <w:t xml:space="preserve"> </w:t>
      </w:r>
      <w:proofErr w:type="spellStart"/>
      <w:r w:rsidRPr="001867EE">
        <w:rPr>
          <w:rStyle w:val="Emphasis"/>
        </w:rPr>
        <w:t>të</w:t>
      </w:r>
      <w:proofErr w:type="spellEnd"/>
      <w:r w:rsidRPr="001867EE">
        <w:rPr>
          <w:rStyle w:val="Emphasis"/>
        </w:rPr>
        <w:t xml:space="preserve"> </w:t>
      </w:r>
      <w:proofErr w:type="spellStart"/>
      <w:r w:rsidRPr="001867EE">
        <w:rPr>
          <w:rStyle w:val="Emphasis"/>
        </w:rPr>
        <w:t>kërkesës</w:t>
      </w:r>
      <w:proofErr w:type="spellEnd"/>
      <w:r w:rsidRPr="001867EE">
        <w:rPr>
          <w:rStyle w:val="Emphasis"/>
        </w:rPr>
        <w:t xml:space="preserve"> </w:t>
      </w:r>
      <w:proofErr w:type="spellStart"/>
      <w:r w:rsidRPr="001867EE">
        <w:rPr>
          <w:rStyle w:val="Emphasis"/>
        </w:rPr>
        <w:t>suaj</w:t>
      </w:r>
      <w:proofErr w:type="spellEnd"/>
      <w:r w:rsidRPr="001867EE">
        <w:rPr>
          <w:rStyle w:val="Emphasis"/>
        </w:rPr>
        <w:t xml:space="preserve">, </w:t>
      </w:r>
      <w:proofErr w:type="spellStart"/>
      <w:r w:rsidRPr="001867EE">
        <w:t>ju</w:t>
      </w:r>
      <w:proofErr w:type="spellEnd"/>
      <w:r w:rsidRPr="001867EE">
        <w:t xml:space="preserve"> </w:t>
      </w:r>
      <w:proofErr w:type="spellStart"/>
      <w:r w:rsidRPr="001867EE">
        <w:t>bëjmë</w:t>
      </w:r>
      <w:proofErr w:type="spellEnd"/>
      <w:r w:rsidRPr="001867EE">
        <w:t xml:space="preserve"> me </w:t>
      </w:r>
      <w:proofErr w:type="spellStart"/>
      <w:r w:rsidRPr="001867EE">
        <w:t>dije</w:t>
      </w:r>
      <w:proofErr w:type="spellEnd"/>
      <w:r w:rsidRPr="001867EE">
        <w:t xml:space="preserve"> se, </w:t>
      </w:r>
      <w:proofErr w:type="spellStart"/>
      <w:r w:rsidRPr="001867EE">
        <w:rPr>
          <w:bCs/>
          <w:iCs/>
        </w:rPr>
        <w:t>në</w:t>
      </w:r>
      <w:proofErr w:type="spellEnd"/>
      <w:r w:rsidRPr="001867EE">
        <w:rPr>
          <w:bCs/>
          <w:iCs/>
        </w:rPr>
        <w:t xml:space="preserve"> </w:t>
      </w:r>
      <w:proofErr w:type="spellStart"/>
      <w:r w:rsidRPr="001867EE">
        <w:rPr>
          <w:bCs/>
          <w:iCs/>
        </w:rPr>
        <w:t>bazë</w:t>
      </w:r>
      <w:proofErr w:type="spellEnd"/>
      <w:r w:rsidRPr="001867EE">
        <w:rPr>
          <w:bCs/>
          <w:iCs/>
        </w:rPr>
        <w:t xml:space="preserve"> </w:t>
      </w:r>
      <w:proofErr w:type="spellStart"/>
      <w:r w:rsidRPr="001867EE">
        <w:rPr>
          <w:bCs/>
          <w:iCs/>
        </w:rPr>
        <w:t>të</w:t>
      </w:r>
      <w:proofErr w:type="spellEnd"/>
      <w:r w:rsidRPr="001867EE">
        <w:rPr>
          <w:bCs/>
          <w:iCs/>
        </w:rPr>
        <w:t xml:space="preserve"> </w:t>
      </w:r>
      <w:proofErr w:type="spellStart"/>
      <w:r w:rsidRPr="001867EE">
        <w:rPr>
          <w:bCs/>
          <w:iCs/>
        </w:rPr>
        <w:t>nenit</w:t>
      </w:r>
      <w:proofErr w:type="spellEnd"/>
      <w:r w:rsidRPr="001867EE">
        <w:rPr>
          <w:bCs/>
          <w:iCs/>
        </w:rPr>
        <w:t xml:space="preserve"> </w:t>
      </w:r>
      <w:r w:rsidRPr="001867EE">
        <w:rPr>
          <w:bCs/>
        </w:rPr>
        <w:t xml:space="preserve">21, </w:t>
      </w:r>
      <w:proofErr w:type="spellStart"/>
      <w:r w:rsidRPr="001867EE">
        <w:rPr>
          <w:bCs/>
        </w:rPr>
        <w:t>pika</w:t>
      </w:r>
      <w:proofErr w:type="spellEnd"/>
      <w:r w:rsidRPr="001867EE">
        <w:rPr>
          <w:bCs/>
        </w:rPr>
        <w:t xml:space="preserve"> 4 e </w:t>
      </w:r>
      <w:proofErr w:type="spellStart"/>
      <w:r w:rsidRPr="001867EE">
        <w:rPr>
          <w:bCs/>
        </w:rPr>
        <w:t>rregullores</w:t>
      </w:r>
      <w:proofErr w:type="spellEnd"/>
      <w:r w:rsidRPr="001867EE">
        <w:rPr>
          <w:bCs/>
        </w:rPr>
        <w:t xml:space="preserve"> “</w:t>
      </w:r>
      <w:proofErr w:type="spellStart"/>
      <w:r w:rsidRPr="001867EE">
        <w:rPr>
          <w:bCs/>
        </w:rPr>
        <w:t>Për</w:t>
      </w:r>
      <w:proofErr w:type="spellEnd"/>
      <w:r w:rsidRPr="001867EE">
        <w:rPr>
          <w:bCs/>
        </w:rPr>
        <w:t xml:space="preserve"> </w:t>
      </w:r>
      <w:proofErr w:type="spellStart"/>
      <w:r w:rsidRPr="001867EE">
        <w:rPr>
          <w:bCs/>
        </w:rPr>
        <w:t>veprimtarinë</w:t>
      </w:r>
      <w:proofErr w:type="spellEnd"/>
      <w:r w:rsidRPr="001867EE">
        <w:rPr>
          <w:bCs/>
        </w:rPr>
        <w:t xml:space="preserve"> e </w:t>
      </w:r>
      <w:proofErr w:type="spellStart"/>
      <w:r w:rsidRPr="001867EE">
        <w:rPr>
          <w:bCs/>
        </w:rPr>
        <w:t>Kolegjit</w:t>
      </w:r>
      <w:proofErr w:type="spellEnd"/>
      <w:r w:rsidRPr="001867EE">
        <w:rPr>
          <w:bCs/>
        </w:rPr>
        <w:t xml:space="preserve"> </w:t>
      </w:r>
      <w:proofErr w:type="spellStart"/>
      <w:r w:rsidRPr="001867EE">
        <w:rPr>
          <w:bCs/>
        </w:rPr>
        <w:t>të</w:t>
      </w:r>
      <w:proofErr w:type="spellEnd"/>
      <w:r w:rsidRPr="001867EE">
        <w:rPr>
          <w:bCs/>
        </w:rPr>
        <w:t xml:space="preserve"> </w:t>
      </w:r>
      <w:proofErr w:type="spellStart"/>
      <w:r w:rsidRPr="001867EE">
        <w:rPr>
          <w:bCs/>
        </w:rPr>
        <w:t>Posaçëm</w:t>
      </w:r>
      <w:proofErr w:type="spellEnd"/>
      <w:r w:rsidRPr="001867EE">
        <w:rPr>
          <w:bCs/>
        </w:rPr>
        <w:t xml:space="preserve"> </w:t>
      </w:r>
      <w:proofErr w:type="spellStart"/>
      <w:r w:rsidRPr="001867EE">
        <w:rPr>
          <w:bCs/>
        </w:rPr>
        <w:t>të</w:t>
      </w:r>
      <w:proofErr w:type="spellEnd"/>
      <w:r w:rsidRPr="001867EE">
        <w:rPr>
          <w:bCs/>
        </w:rPr>
        <w:t xml:space="preserve"> </w:t>
      </w:r>
      <w:proofErr w:type="spellStart"/>
      <w:r w:rsidRPr="001867EE">
        <w:rPr>
          <w:bCs/>
        </w:rPr>
        <w:t>Apelimit</w:t>
      </w:r>
      <w:proofErr w:type="spellEnd"/>
      <w:r w:rsidRPr="001867EE">
        <w:rPr>
          <w:bCs/>
        </w:rPr>
        <w:t xml:space="preserve"> </w:t>
      </w:r>
      <w:proofErr w:type="spellStart"/>
      <w:r w:rsidRPr="001867EE">
        <w:rPr>
          <w:bCs/>
        </w:rPr>
        <w:t>të</w:t>
      </w:r>
      <w:proofErr w:type="spellEnd"/>
      <w:r w:rsidRPr="001867EE">
        <w:rPr>
          <w:bCs/>
        </w:rPr>
        <w:t xml:space="preserve"> </w:t>
      </w:r>
      <w:proofErr w:type="spellStart"/>
      <w:r w:rsidRPr="001867EE">
        <w:rPr>
          <w:bCs/>
        </w:rPr>
        <w:t>Gjykatës</w:t>
      </w:r>
      <w:proofErr w:type="spellEnd"/>
      <w:r w:rsidRPr="001867EE">
        <w:rPr>
          <w:bCs/>
        </w:rPr>
        <w:t xml:space="preserve"> </w:t>
      </w:r>
      <w:proofErr w:type="spellStart"/>
      <w:r w:rsidRPr="001867EE">
        <w:rPr>
          <w:bCs/>
        </w:rPr>
        <w:t>Kushtetuese</w:t>
      </w:r>
      <w:proofErr w:type="spellEnd"/>
      <w:r w:rsidRPr="001867EE">
        <w:rPr>
          <w:bCs/>
        </w:rPr>
        <w:t xml:space="preserve">”, e </w:t>
      </w:r>
      <w:proofErr w:type="spellStart"/>
      <w:r w:rsidRPr="001867EE">
        <w:rPr>
          <w:bCs/>
        </w:rPr>
        <w:t>ndryshuar</w:t>
      </w:r>
      <w:proofErr w:type="spellEnd"/>
      <w:r w:rsidRPr="001867EE">
        <w:rPr>
          <w:bCs/>
        </w:rPr>
        <w:t>,</w:t>
      </w:r>
      <w:r w:rsidRPr="001867EE">
        <w:rPr>
          <w:bCs/>
          <w:iCs/>
        </w:rPr>
        <w:t xml:space="preserve"> </w:t>
      </w:r>
      <w:proofErr w:type="spellStart"/>
      <w:r w:rsidRPr="001867EE">
        <w:rPr>
          <w:bCs/>
          <w:iCs/>
        </w:rPr>
        <w:t>dokumenti</w:t>
      </w:r>
      <w:proofErr w:type="spellEnd"/>
      <w:r w:rsidRPr="001867EE">
        <w:rPr>
          <w:bCs/>
          <w:iCs/>
        </w:rPr>
        <w:t xml:space="preserve"> </w:t>
      </w:r>
      <w:proofErr w:type="spellStart"/>
      <w:r w:rsidRPr="001867EE">
        <w:rPr>
          <w:bCs/>
          <w:iCs/>
        </w:rPr>
        <w:t>që</w:t>
      </w:r>
      <w:proofErr w:type="spellEnd"/>
      <w:r w:rsidRPr="001867EE">
        <w:rPr>
          <w:bCs/>
          <w:iCs/>
        </w:rPr>
        <w:t xml:space="preserve"> </w:t>
      </w:r>
      <w:proofErr w:type="spellStart"/>
      <w:r w:rsidRPr="001867EE">
        <w:rPr>
          <w:bCs/>
          <w:iCs/>
        </w:rPr>
        <w:t>ju</w:t>
      </w:r>
      <w:proofErr w:type="spellEnd"/>
      <w:r w:rsidRPr="001867EE">
        <w:rPr>
          <w:bCs/>
          <w:iCs/>
        </w:rPr>
        <w:t xml:space="preserve"> </w:t>
      </w:r>
      <w:proofErr w:type="spellStart"/>
      <w:r w:rsidRPr="001867EE">
        <w:rPr>
          <w:bCs/>
          <w:iCs/>
        </w:rPr>
        <w:t>kërkoni</w:t>
      </w:r>
      <w:proofErr w:type="spellEnd"/>
      <w:r w:rsidRPr="001867EE">
        <w:rPr>
          <w:bCs/>
          <w:iCs/>
        </w:rPr>
        <w:t xml:space="preserve"> </w:t>
      </w:r>
      <w:proofErr w:type="spellStart"/>
      <w:r w:rsidRPr="001867EE">
        <w:rPr>
          <w:bCs/>
          <w:iCs/>
        </w:rPr>
        <w:t>është</w:t>
      </w:r>
      <w:proofErr w:type="spellEnd"/>
      <w:r w:rsidRPr="001867EE">
        <w:rPr>
          <w:bCs/>
          <w:iCs/>
        </w:rPr>
        <w:t xml:space="preserve"> </w:t>
      </w:r>
      <w:proofErr w:type="spellStart"/>
      <w:r w:rsidRPr="001867EE">
        <w:rPr>
          <w:bCs/>
          <w:iCs/>
        </w:rPr>
        <w:t>konfidencial</w:t>
      </w:r>
      <w:proofErr w:type="spellEnd"/>
      <w:r w:rsidRPr="001867EE">
        <w:rPr>
          <w:bCs/>
          <w:iCs/>
        </w:rPr>
        <w:t xml:space="preserve">, </w:t>
      </w:r>
      <w:proofErr w:type="spellStart"/>
      <w:r w:rsidRPr="001867EE">
        <w:rPr>
          <w:bCs/>
        </w:rPr>
        <w:t>ndaj</w:t>
      </w:r>
      <w:proofErr w:type="spellEnd"/>
      <w:r w:rsidRPr="001867EE">
        <w:rPr>
          <w:bCs/>
        </w:rPr>
        <w:t xml:space="preserve"> </w:t>
      </w:r>
      <w:proofErr w:type="spellStart"/>
      <w:r w:rsidRPr="001867EE">
        <w:rPr>
          <w:bCs/>
        </w:rPr>
        <w:t>nuk</w:t>
      </w:r>
      <w:proofErr w:type="spellEnd"/>
      <w:r w:rsidRPr="001867EE">
        <w:rPr>
          <w:bCs/>
        </w:rPr>
        <w:t xml:space="preserve"> </w:t>
      </w:r>
      <w:proofErr w:type="spellStart"/>
      <w:r w:rsidRPr="001867EE">
        <w:rPr>
          <w:bCs/>
        </w:rPr>
        <w:t>mund</w:t>
      </w:r>
      <w:proofErr w:type="spellEnd"/>
      <w:r w:rsidRPr="001867EE">
        <w:rPr>
          <w:bCs/>
        </w:rPr>
        <w:t xml:space="preserve"> </w:t>
      </w:r>
      <w:proofErr w:type="spellStart"/>
      <w:r w:rsidRPr="001867EE">
        <w:rPr>
          <w:bCs/>
        </w:rPr>
        <w:t>t’ju</w:t>
      </w:r>
      <w:proofErr w:type="spellEnd"/>
      <w:r w:rsidRPr="001867EE">
        <w:rPr>
          <w:bCs/>
        </w:rPr>
        <w:t xml:space="preserve"> </w:t>
      </w:r>
      <w:proofErr w:type="spellStart"/>
      <w:r w:rsidRPr="001867EE">
        <w:rPr>
          <w:bCs/>
        </w:rPr>
        <w:t>vihet</w:t>
      </w:r>
      <w:proofErr w:type="spellEnd"/>
      <w:r w:rsidRPr="001867EE">
        <w:rPr>
          <w:bCs/>
        </w:rPr>
        <w:t xml:space="preserve"> </w:t>
      </w:r>
      <w:proofErr w:type="spellStart"/>
      <w:r w:rsidRPr="001867EE">
        <w:rPr>
          <w:bCs/>
        </w:rPr>
        <w:t>në</w:t>
      </w:r>
      <w:proofErr w:type="spellEnd"/>
      <w:r w:rsidRPr="001867EE">
        <w:rPr>
          <w:bCs/>
        </w:rPr>
        <w:t xml:space="preserve"> </w:t>
      </w:r>
      <w:proofErr w:type="spellStart"/>
      <w:r w:rsidRPr="001867EE">
        <w:rPr>
          <w:bCs/>
        </w:rPr>
        <w:t>dispozicion</w:t>
      </w:r>
      <w:proofErr w:type="spellEnd"/>
      <w:r w:rsidRPr="001867EE">
        <w:rPr>
          <w:bCs/>
        </w:rPr>
        <w:t>.</w:t>
      </w:r>
    </w:p>
    <w:p w:rsidR="003E152E" w:rsidRDefault="003E152E">
      <w:bookmarkStart w:id="0" w:name="_GoBack"/>
      <w:bookmarkEnd w:id="0"/>
    </w:p>
    <w:sectPr w:rsidR="003E1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80"/>
    <w:rsid w:val="003E152E"/>
    <w:rsid w:val="00BC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CE94D-8B00-4B8A-BE62-048A5802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A80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3A80"/>
    <w:pPr>
      <w:spacing w:after="0" w:line="240" w:lineRule="auto"/>
    </w:pPr>
    <w:rPr>
      <w:rFonts w:ascii="Times New Roman" w:hAnsi="Times New Roman" w:cs="Times New Roman"/>
      <w:noProof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C3A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Sibora Dedej</dc:creator>
  <cp:keywords/>
  <dc:description/>
  <cp:lastModifiedBy>Sibora Dedej</cp:lastModifiedBy>
  <cp:revision>1</cp:revision>
  <dcterms:created xsi:type="dcterms:W3CDTF">2022-09-08T07:17:00Z</dcterms:created>
  <dcterms:modified xsi:type="dcterms:W3CDTF">2022-09-08T07:17:00Z</dcterms:modified>
</cp:coreProperties>
</file>