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C459" w14:textId="77777777" w:rsidR="00CB760B" w:rsidRPr="000A24F0" w:rsidRDefault="00CB760B" w:rsidP="00CB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D4871CF" w14:textId="77777777" w:rsidR="00CB760B" w:rsidRPr="000A24F0" w:rsidRDefault="00CB760B" w:rsidP="00CB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4F0">
        <w:rPr>
          <w:rFonts w:ascii="Times New Roman" w:hAnsi="Times New Roman" w:cs="Times New Roman"/>
          <w:sz w:val="24"/>
          <w:szCs w:val="24"/>
        </w:rPr>
        <w:t>Do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pengoheshin nga ligji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af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rmit e mi, kancelar dhe avokat,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rfaq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suar dhe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mbrojtur interesat e mia para ligjit, duke marr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parasysh se kam statusin 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nuarit dhe 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A24F0">
        <w:rPr>
          <w:rFonts w:ascii="Times New Roman" w:hAnsi="Times New Roman" w:cs="Times New Roman"/>
          <w:sz w:val="24"/>
          <w:szCs w:val="24"/>
        </w:rPr>
        <w:t xml:space="preserve"> penalizon procesi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A2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A24F0">
        <w:rPr>
          <w:rFonts w:ascii="Times New Roman" w:hAnsi="Times New Roman" w:cs="Times New Roman"/>
          <w:sz w:val="24"/>
          <w:szCs w:val="24"/>
        </w:rPr>
        <w:t>etting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24F0">
        <w:rPr>
          <w:rFonts w:ascii="Times New Roman" w:hAnsi="Times New Roman" w:cs="Times New Roman"/>
          <w:sz w:val="24"/>
          <w:szCs w:val="24"/>
        </w:rPr>
        <w:t>ut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se 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mbrojn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?</w:t>
      </w:r>
    </w:p>
    <w:p w14:paraId="63A676DD" w14:textId="77777777" w:rsidR="00584985" w:rsidRDefault="00CB760B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43"/>
    <w:rsid w:val="002822ED"/>
    <w:rsid w:val="002A7F43"/>
    <w:rsid w:val="00825E3E"/>
    <w:rsid w:val="00C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8BAE0-434B-4DD9-AB2F-5B5F4087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60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2023-04-20T12:51:00Z</dcterms:created>
  <dcterms:modified xsi:type="dcterms:W3CDTF">2023-04-20T12:51:00Z</dcterms:modified>
</cp:coreProperties>
</file>