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202" w:rsidRPr="009D1976" w:rsidRDefault="00642202" w:rsidP="00642202">
      <w:pPr>
        <w:pStyle w:val="NormalWeb"/>
        <w:shd w:val="clear" w:color="auto" w:fill="FFFFFF"/>
        <w:spacing w:before="0" w:beforeAutospacing="0" w:after="0" w:afterAutospacing="0"/>
        <w:jc w:val="both"/>
      </w:pPr>
      <w:r w:rsidRPr="009D1976">
        <w:t>7.12.2023</w:t>
      </w:r>
    </w:p>
    <w:p w:rsidR="00642202" w:rsidRPr="009D1976" w:rsidRDefault="00642202" w:rsidP="00642202">
      <w:pPr>
        <w:pStyle w:val="NormalWeb"/>
        <w:shd w:val="clear" w:color="auto" w:fill="FFFFFF"/>
        <w:spacing w:after="0"/>
        <w:jc w:val="both"/>
      </w:pPr>
      <w:r w:rsidRPr="009D1976">
        <w:t>With regard to your request for getting acquainted with the names of the legal and economic advisers of your case, we inform you that based on Article 21, paragraph 4 of the regulation “On the activity of the Special Appeal Chamber of the Constitutional Court”, as amended, reports/ opinions of the legal and economic advisers are confidential, eventually even their names, therefore, the requested information cannot be made available to you.</w:t>
      </w:r>
    </w:p>
    <w:p w:rsidR="00642202" w:rsidRPr="009D1976" w:rsidRDefault="00642202" w:rsidP="00642202">
      <w:pPr>
        <w:pStyle w:val="NormalWeb"/>
        <w:shd w:val="clear" w:color="auto" w:fill="FFFFFF"/>
        <w:spacing w:after="0"/>
        <w:jc w:val="both"/>
      </w:pPr>
      <w:r w:rsidRPr="009D1976">
        <w:t xml:space="preserve">Meanwhile, we inform you that on the official website of the Appeal Chamber, on the link </w:t>
      </w:r>
      <w:hyperlink r:id="rId4" w:history="1">
        <w:r w:rsidRPr="009D1976">
          <w:rPr>
            <w:rStyle w:val="Hyperlink"/>
            <w:bdr w:val="none" w:sz="0" w:space="0" w:color="auto" w:frame="1"/>
          </w:rPr>
          <w:t>https://kpa.al/rreth-nesh/perberja/njesia-ligjore/</w:t>
        </w:r>
      </w:hyperlink>
      <w:r w:rsidRPr="009D1976">
        <w:rPr>
          <w:rStyle w:val="Hyperlink"/>
          <w:bdr w:val="none" w:sz="0" w:space="0" w:color="auto" w:frame="1"/>
        </w:rPr>
        <w:t xml:space="preserve"> </w:t>
      </w:r>
      <w:r w:rsidRPr="009D1976">
        <w:t xml:space="preserve"> you can find short bio for the advisers of the Legal Service Unit.</w:t>
      </w:r>
    </w:p>
    <w:p w:rsidR="00642202" w:rsidRPr="009D1976" w:rsidRDefault="00642202" w:rsidP="00642202">
      <w:pPr>
        <w:pStyle w:val="NormalWeb"/>
        <w:shd w:val="clear" w:color="auto" w:fill="FFFFFF"/>
        <w:spacing w:before="0" w:beforeAutospacing="0" w:after="0" w:afterAutospacing="0"/>
        <w:jc w:val="both"/>
      </w:pPr>
      <w:r w:rsidRPr="009D1976">
        <w:t>As for your other requests, they are repeated requests for which the Special Appeal Chamber has already responded to you with an official letter.</w:t>
      </w:r>
    </w:p>
    <w:p w:rsidR="00A4575C" w:rsidRDefault="00A4575C">
      <w:bookmarkStart w:id="0" w:name="_GoBack"/>
      <w:bookmarkEnd w:id="0"/>
    </w:p>
    <w:sectPr w:rsidR="00A45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FF"/>
    <w:rsid w:val="005E3EFF"/>
    <w:rsid w:val="00642202"/>
    <w:rsid w:val="00A4575C"/>
    <w:rsid w:val="00B6467E"/>
    <w:rsid w:val="00BC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8BD7"/>
  <w15:chartTrackingRefBased/>
  <w15:docId w15:val="{44DA3FD6-9C17-4FEC-BDCE-5EFA9E69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22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pa.al/rreth-nesh/perberja/njesia-ligjo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Gyzel</dc:creator>
  <cp:keywords/>
  <dc:description/>
  <cp:lastModifiedBy>Gyzel</cp:lastModifiedBy>
  <cp:revision>2</cp:revision>
  <dcterms:created xsi:type="dcterms:W3CDTF">2024-01-19T12:28:00Z</dcterms:created>
  <dcterms:modified xsi:type="dcterms:W3CDTF">2024-01-19T12:28:00Z</dcterms:modified>
</cp:coreProperties>
</file>