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59869" w14:textId="77777777" w:rsidR="002341BD" w:rsidRPr="002341BD" w:rsidRDefault="002341BD" w:rsidP="002341BD">
      <w:r w:rsidRPr="002341BD">
        <w:t xml:space="preserve">12.07.2024 </w:t>
      </w:r>
    </w:p>
    <w:p w14:paraId="5524DEB1" w14:textId="77777777" w:rsidR="002341BD" w:rsidRPr="002341BD" w:rsidRDefault="002341BD" w:rsidP="002341BD"/>
    <w:p w14:paraId="02801162" w14:textId="77777777" w:rsidR="002341BD" w:rsidRPr="002341BD" w:rsidRDefault="002341BD" w:rsidP="002341BD">
      <w:r w:rsidRPr="002341BD">
        <w:t>I request copies of opinions (dissenting or either) submitted in the context of requests for the reopening of proceedings by IMO members, namely:</w:t>
      </w:r>
    </w:p>
    <w:p w14:paraId="0627915B" w14:textId="77777777" w:rsidR="002341BD" w:rsidRPr="002341BD" w:rsidRDefault="002341BD" w:rsidP="002341BD">
      <w:pPr>
        <w:numPr>
          <w:ilvl w:val="0"/>
          <w:numId w:val="1"/>
        </w:numPr>
      </w:pPr>
      <w:r w:rsidRPr="002341BD">
        <w:t>*** (</w:t>
      </w:r>
      <w:bookmarkStart w:id="0" w:name="_Hlk175576767"/>
      <w:r w:rsidRPr="002341BD">
        <w:t>IMO’s observer in the decision of ACH no</w:t>
      </w:r>
      <w:bookmarkEnd w:id="0"/>
      <w:r w:rsidRPr="002341BD">
        <w:t>. ***),</w:t>
      </w:r>
    </w:p>
    <w:p w14:paraId="36FFFEBE" w14:textId="77777777" w:rsidR="002341BD" w:rsidRPr="002341BD" w:rsidRDefault="002341BD" w:rsidP="002341BD">
      <w:pPr>
        <w:numPr>
          <w:ilvl w:val="0"/>
          <w:numId w:val="1"/>
        </w:numPr>
      </w:pPr>
      <w:r w:rsidRPr="002341BD">
        <w:t>*** (IMO’s observer in the decision of ACH no. ***) and</w:t>
      </w:r>
    </w:p>
    <w:p w14:paraId="15DC8FB7" w14:textId="77777777" w:rsidR="002341BD" w:rsidRPr="002341BD" w:rsidRDefault="002341BD" w:rsidP="002341BD">
      <w:pPr>
        <w:numPr>
          <w:ilvl w:val="0"/>
          <w:numId w:val="1"/>
        </w:numPr>
      </w:pPr>
      <w:r w:rsidRPr="002341BD">
        <w:t>*** (IMO’s observer in the decision of ACH no. ***).</w:t>
      </w:r>
    </w:p>
    <w:p w14:paraId="7E2171F2" w14:textId="77777777" w:rsidR="00C8187C" w:rsidRPr="002341BD" w:rsidRDefault="00C8187C" w:rsidP="002341BD"/>
    <w:sectPr w:rsidR="00C8187C" w:rsidRPr="00234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02978"/>
    <w:multiLevelType w:val="multilevel"/>
    <w:tmpl w:val="2D8A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29826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C"/>
    <w:rsid w:val="002341BD"/>
    <w:rsid w:val="006C4341"/>
    <w:rsid w:val="00850DB3"/>
    <w:rsid w:val="009212C4"/>
    <w:rsid w:val="00C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F134"/>
  <w15:chartTrackingRefBased/>
  <w15:docId w15:val="{AA48266D-6B20-4847-A160-10A156A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2024-08-26T14:06:00Z</dcterms:created>
  <dcterms:modified xsi:type="dcterms:W3CDTF">2024-08-26T14:06:00Z</dcterms:modified>
</cp:coreProperties>
</file>