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0490" w14:textId="77777777" w:rsidR="00C037DC" w:rsidRPr="00294460" w:rsidRDefault="00C037DC" w:rsidP="00C037DC">
      <w:pPr>
        <w:rPr>
          <w:rFonts w:ascii="Times" w:hAnsi="Times"/>
        </w:rPr>
      </w:pPr>
      <w:r w:rsidRPr="00294460">
        <w:rPr>
          <w:rFonts w:ascii="Times" w:hAnsi="Times"/>
        </w:rPr>
        <w:t>13.03.2025</w:t>
      </w:r>
    </w:p>
    <w:p w14:paraId="71EFF122" w14:textId="77777777" w:rsidR="00C037DC" w:rsidRPr="00294460" w:rsidRDefault="00C037DC" w:rsidP="00C037DC">
      <w:pPr>
        <w:rPr>
          <w:rFonts w:ascii="Times" w:hAnsi="Times"/>
        </w:rPr>
      </w:pPr>
      <w:proofErr w:type="spellStart"/>
      <w:r w:rsidRPr="00294460">
        <w:rPr>
          <w:rFonts w:ascii="Times" w:hAnsi="Times"/>
        </w:rPr>
        <w:t>Në</w:t>
      </w:r>
      <w:proofErr w:type="spellEnd"/>
      <w:r w:rsidRPr="00294460">
        <w:rPr>
          <w:rFonts w:ascii="Times" w:hAnsi="Times"/>
        </w:rPr>
        <w:t xml:space="preserve"> </w:t>
      </w:r>
      <w:proofErr w:type="spellStart"/>
      <w:r w:rsidRPr="00294460">
        <w:rPr>
          <w:rFonts w:ascii="Times" w:hAnsi="Times"/>
        </w:rPr>
        <w:t>përgjigje</w:t>
      </w:r>
      <w:proofErr w:type="spellEnd"/>
      <w:r w:rsidRPr="00294460">
        <w:rPr>
          <w:rFonts w:ascii="Times" w:hAnsi="Times"/>
        </w:rPr>
        <w:t xml:space="preserve"> </w:t>
      </w:r>
      <w:proofErr w:type="spellStart"/>
      <w:r w:rsidRPr="00294460">
        <w:rPr>
          <w:rFonts w:ascii="Times" w:hAnsi="Times"/>
        </w:rPr>
        <w:t>të</w:t>
      </w:r>
      <w:proofErr w:type="spellEnd"/>
      <w:r w:rsidRPr="00294460">
        <w:rPr>
          <w:rFonts w:ascii="Times" w:hAnsi="Times"/>
        </w:rPr>
        <w:t xml:space="preserve"> </w:t>
      </w:r>
      <w:proofErr w:type="spellStart"/>
      <w:r w:rsidRPr="00294460">
        <w:rPr>
          <w:rFonts w:ascii="Times" w:hAnsi="Times"/>
        </w:rPr>
        <w:t>kërkesës</w:t>
      </w:r>
      <w:proofErr w:type="spellEnd"/>
      <w:r w:rsidRPr="00294460">
        <w:rPr>
          <w:rFonts w:ascii="Times" w:hAnsi="Times"/>
        </w:rPr>
        <w:t xml:space="preserve"> </w:t>
      </w:r>
      <w:proofErr w:type="spellStart"/>
      <w:r w:rsidRPr="00294460">
        <w:rPr>
          <w:rFonts w:ascii="Times" w:hAnsi="Times"/>
        </w:rPr>
        <w:t>suaj</w:t>
      </w:r>
      <w:proofErr w:type="spellEnd"/>
      <w:r w:rsidRPr="00294460">
        <w:rPr>
          <w:rFonts w:ascii="Times" w:hAnsi="Times"/>
        </w:rPr>
        <w:t xml:space="preserve">, </w:t>
      </w:r>
      <w:proofErr w:type="spellStart"/>
      <w:r w:rsidRPr="00294460">
        <w:rPr>
          <w:rFonts w:ascii="Times" w:hAnsi="Times"/>
        </w:rPr>
        <w:t>gjeni</w:t>
      </w:r>
      <w:proofErr w:type="spellEnd"/>
      <w:r w:rsidRPr="00294460">
        <w:rPr>
          <w:rFonts w:ascii="Times" w:hAnsi="Times"/>
        </w:rPr>
        <w:t xml:space="preserve"> </w:t>
      </w:r>
      <w:proofErr w:type="spellStart"/>
      <w:r w:rsidRPr="00294460">
        <w:rPr>
          <w:rFonts w:ascii="Times" w:hAnsi="Times"/>
        </w:rPr>
        <w:t>vendimet</w:t>
      </w:r>
      <w:proofErr w:type="spellEnd"/>
      <w:r w:rsidRPr="00294460">
        <w:rPr>
          <w:rFonts w:ascii="Times" w:hAnsi="Times"/>
        </w:rPr>
        <w:t xml:space="preserve"> me </w:t>
      </w:r>
      <w:proofErr w:type="spellStart"/>
      <w:r w:rsidRPr="00294460">
        <w:rPr>
          <w:rFonts w:ascii="Times" w:hAnsi="Times"/>
        </w:rPr>
        <w:t>arsyetim</w:t>
      </w:r>
      <w:proofErr w:type="spellEnd"/>
      <w:r w:rsidRPr="00294460">
        <w:rPr>
          <w:rFonts w:ascii="Times" w:hAnsi="Times"/>
        </w:rPr>
        <w:t xml:space="preserve"> </w:t>
      </w:r>
      <w:proofErr w:type="spellStart"/>
      <w:r w:rsidRPr="00294460">
        <w:rPr>
          <w:rFonts w:ascii="Times" w:hAnsi="Times"/>
        </w:rPr>
        <w:t>të</w:t>
      </w:r>
      <w:proofErr w:type="spellEnd"/>
      <w:r w:rsidRPr="00294460">
        <w:rPr>
          <w:rFonts w:ascii="Times" w:hAnsi="Times"/>
        </w:rPr>
        <w:t xml:space="preserve"> </w:t>
      </w:r>
      <w:proofErr w:type="spellStart"/>
      <w:r w:rsidRPr="00294460">
        <w:rPr>
          <w:rFonts w:ascii="Times" w:hAnsi="Times"/>
        </w:rPr>
        <w:t>përmbledhur</w:t>
      </w:r>
      <w:proofErr w:type="spellEnd"/>
      <w:r w:rsidRPr="00294460">
        <w:rPr>
          <w:rFonts w:ascii="Times" w:hAnsi="Times"/>
        </w:rPr>
        <w:t xml:space="preserve">, </w:t>
      </w:r>
      <w:proofErr w:type="spellStart"/>
      <w:r w:rsidRPr="00294460">
        <w:rPr>
          <w:rFonts w:ascii="Times" w:hAnsi="Times"/>
        </w:rPr>
        <w:t>të</w:t>
      </w:r>
      <w:proofErr w:type="spellEnd"/>
      <w:r w:rsidRPr="00294460">
        <w:rPr>
          <w:rFonts w:ascii="Times" w:hAnsi="Times"/>
        </w:rPr>
        <w:t xml:space="preserve"> </w:t>
      </w:r>
      <w:proofErr w:type="spellStart"/>
      <w:r w:rsidRPr="00294460">
        <w:rPr>
          <w:rFonts w:ascii="Times" w:hAnsi="Times"/>
        </w:rPr>
        <w:t>anonimizuar</w:t>
      </w:r>
      <w:proofErr w:type="spellEnd"/>
      <w:r w:rsidRPr="00294460">
        <w:rPr>
          <w:rFonts w:ascii="Times" w:hAnsi="Times"/>
        </w:rPr>
        <w:t>:</w:t>
      </w:r>
    </w:p>
    <w:p w14:paraId="1D02A9FA" w14:textId="77777777" w:rsidR="00C037DC" w:rsidRPr="00294460" w:rsidRDefault="00C037DC" w:rsidP="00C037DC">
      <w:pPr>
        <w:numPr>
          <w:ilvl w:val="1"/>
          <w:numId w:val="1"/>
        </w:numPr>
        <w:rPr>
          <w:rFonts w:ascii="Times" w:hAnsi="Times"/>
        </w:rPr>
      </w:pPr>
      <w:proofErr w:type="spellStart"/>
      <w:r w:rsidRPr="00294460">
        <w:rPr>
          <w:rFonts w:ascii="Times" w:hAnsi="Times"/>
        </w:rPr>
        <w:t>Vendimin</w:t>
      </w:r>
      <w:proofErr w:type="spellEnd"/>
      <w:r w:rsidRPr="00294460">
        <w:rPr>
          <w:rFonts w:ascii="Times" w:hAnsi="Times"/>
        </w:rPr>
        <w:t xml:space="preserve"> nr. *** (JR), </w:t>
      </w:r>
      <w:proofErr w:type="spellStart"/>
      <w:r w:rsidRPr="00294460">
        <w:rPr>
          <w:rFonts w:ascii="Times" w:hAnsi="Times"/>
        </w:rPr>
        <w:t>datë</w:t>
      </w:r>
      <w:proofErr w:type="spellEnd"/>
      <w:r w:rsidRPr="00294460">
        <w:rPr>
          <w:rFonts w:ascii="Times" w:hAnsi="Times"/>
        </w:rPr>
        <w:t xml:space="preserve"> ***, </w:t>
      </w:r>
      <w:proofErr w:type="spellStart"/>
      <w:r w:rsidRPr="00294460">
        <w:rPr>
          <w:rFonts w:ascii="Times" w:hAnsi="Times"/>
        </w:rPr>
        <w:t>të</w:t>
      </w:r>
      <w:proofErr w:type="spellEnd"/>
      <w:r w:rsidRPr="00294460">
        <w:rPr>
          <w:rFonts w:ascii="Times" w:hAnsi="Times"/>
        </w:rPr>
        <w:t xml:space="preserve"> </w:t>
      </w:r>
      <w:proofErr w:type="spellStart"/>
      <w:r w:rsidRPr="00294460">
        <w:rPr>
          <w:rFonts w:ascii="Times" w:hAnsi="Times"/>
        </w:rPr>
        <w:t>Kolegjit</w:t>
      </w:r>
      <w:proofErr w:type="spellEnd"/>
      <w:r w:rsidRPr="00294460">
        <w:rPr>
          <w:rFonts w:ascii="Times" w:hAnsi="Times"/>
        </w:rPr>
        <w:t xml:space="preserve"> </w:t>
      </w:r>
      <w:proofErr w:type="spellStart"/>
      <w:r w:rsidRPr="00294460">
        <w:rPr>
          <w:rFonts w:ascii="Times" w:hAnsi="Times"/>
        </w:rPr>
        <w:t>të</w:t>
      </w:r>
      <w:proofErr w:type="spellEnd"/>
      <w:r w:rsidRPr="00294460">
        <w:rPr>
          <w:rFonts w:ascii="Times" w:hAnsi="Times"/>
        </w:rPr>
        <w:t xml:space="preserve"> </w:t>
      </w:r>
      <w:proofErr w:type="spellStart"/>
      <w:r w:rsidRPr="00294460">
        <w:rPr>
          <w:rFonts w:ascii="Times" w:hAnsi="Times"/>
        </w:rPr>
        <w:t>Posaçëm</w:t>
      </w:r>
      <w:proofErr w:type="spellEnd"/>
      <w:r w:rsidRPr="00294460">
        <w:rPr>
          <w:rFonts w:ascii="Times" w:hAnsi="Times"/>
        </w:rPr>
        <w:t xml:space="preserve"> </w:t>
      </w:r>
      <w:proofErr w:type="spellStart"/>
      <w:r w:rsidRPr="00294460">
        <w:rPr>
          <w:rFonts w:ascii="Times" w:hAnsi="Times"/>
        </w:rPr>
        <w:t>të</w:t>
      </w:r>
      <w:proofErr w:type="spellEnd"/>
      <w:r w:rsidRPr="00294460">
        <w:rPr>
          <w:rFonts w:ascii="Times" w:hAnsi="Times"/>
        </w:rPr>
        <w:t xml:space="preserve"> </w:t>
      </w:r>
      <w:proofErr w:type="spellStart"/>
      <w:r w:rsidRPr="00294460">
        <w:rPr>
          <w:rFonts w:ascii="Times" w:hAnsi="Times"/>
        </w:rPr>
        <w:t>Apelimit</w:t>
      </w:r>
      <w:proofErr w:type="spellEnd"/>
      <w:r w:rsidRPr="00294460">
        <w:rPr>
          <w:rFonts w:ascii="Times" w:hAnsi="Times"/>
        </w:rPr>
        <w:t xml:space="preserve">, me </w:t>
      </w:r>
      <w:proofErr w:type="spellStart"/>
      <w:r w:rsidRPr="00294460">
        <w:rPr>
          <w:rFonts w:ascii="Times" w:hAnsi="Times"/>
        </w:rPr>
        <w:t>kërkues</w:t>
      </w:r>
      <w:proofErr w:type="spellEnd"/>
      <w:r w:rsidRPr="00294460">
        <w:rPr>
          <w:rFonts w:ascii="Times" w:hAnsi="Times"/>
        </w:rPr>
        <w:t xml:space="preserve"> ***, </w:t>
      </w:r>
      <w:proofErr w:type="spellStart"/>
      <w:r w:rsidRPr="00294460">
        <w:rPr>
          <w:rFonts w:ascii="Times" w:hAnsi="Times"/>
        </w:rPr>
        <w:t>si</w:t>
      </w:r>
      <w:proofErr w:type="spellEnd"/>
      <w:r w:rsidRPr="00294460">
        <w:rPr>
          <w:rFonts w:ascii="Times" w:hAnsi="Times"/>
        </w:rPr>
        <w:t xml:space="preserve"> </w:t>
      </w:r>
      <w:proofErr w:type="spellStart"/>
      <w:r w:rsidRPr="00294460">
        <w:rPr>
          <w:rFonts w:ascii="Times" w:hAnsi="Times"/>
        </w:rPr>
        <w:t>dhe</w:t>
      </w:r>
      <w:proofErr w:type="spellEnd"/>
    </w:p>
    <w:p w14:paraId="0A3FA2C8" w14:textId="77777777" w:rsidR="00C037DC" w:rsidRPr="00294460" w:rsidRDefault="00C037DC" w:rsidP="00C037DC">
      <w:pPr>
        <w:numPr>
          <w:ilvl w:val="1"/>
          <w:numId w:val="1"/>
        </w:numPr>
        <w:rPr>
          <w:rFonts w:ascii="Times" w:hAnsi="Times"/>
        </w:rPr>
      </w:pPr>
      <w:proofErr w:type="spellStart"/>
      <w:r w:rsidRPr="00294460">
        <w:rPr>
          <w:rFonts w:ascii="Times" w:hAnsi="Times"/>
        </w:rPr>
        <w:t>Vendimin</w:t>
      </w:r>
      <w:proofErr w:type="spellEnd"/>
      <w:r w:rsidRPr="00294460">
        <w:rPr>
          <w:rFonts w:ascii="Times" w:hAnsi="Times"/>
        </w:rPr>
        <w:t xml:space="preserve"> nr. *** (JR), </w:t>
      </w:r>
      <w:proofErr w:type="spellStart"/>
      <w:r w:rsidRPr="00294460">
        <w:rPr>
          <w:rFonts w:ascii="Times" w:hAnsi="Times"/>
        </w:rPr>
        <w:t>datë</w:t>
      </w:r>
      <w:proofErr w:type="spellEnd"/>
      <w:r w:rsidRPr="00294460">
        <w:rPr>
          <w:rFonts w:ascii="Times" w:hAnsi="Times"/>
        </w:rPr>
        <w:t xml:space="preserve"> ***, </w:t>
      </w:r>
      <w:proofErr w:type="spellStart"/>
      <w:r w:rsidRPr="00294460">
        <w:rPr>
          <w:rFonts w:ascii="Times" w:hAnsi="Times"/>
        </w:rPr>
        <w:t>të</w:t>
      </w:r>
      <w:proofErr w:type="spellEnd"/>
      <w:r w:rsidRPr="00294460">
        <w:rPr>
          <w:rFonts w:ascii="Times" w:hAnsi="Times"/>
        </w:rPr>
        <w:t xml:space="preserve"> </w:t>
      </w:r>
      <w:proofErr w:type="spellStart"/>
      <w:r w:rsidRPr="00294460">
        <w:rPr>
          <w:rFonts w:ascii="Times" w:hAnsi="Times"/>
        </w:rPr>
        <w:t>Kolegjit</w:t>
      </w:r>
      <w:proofErr w:type="spellEnd"/>
      <w:r w:rsidRPr="00294460">
        <w:rPr>
          <w:rFonts w:ascii="Times" w:hAnsi="Times"/>
        </w:rPr>
        <w:t xml:space="preserve"> </w:t>
      </w:r>
      <w:proofErr w:type="spellStart"/>
      <w:r w:rsidRPr="00294460">
        <w:rPr>
          <w:rFonts w:ascii="Times" w:hAnsi="Times"/>
        </w:rPr>
        <w:t>të</w:t>
      </w:r>
      <w:proofErr w:type="spellEnd"/>
      <w:r w:rsidRPr="00294460">
        <w:rPr>
          <w:rFonts w:ascii="Times" w:hAnsi="Times"/>
        </w:rPr>
        <w:t xml:space="preserve"> </w:t>
      </w:r>
      <w:proofErr w:type="spellStart"/>
      <w:r w:rsidRPr="00294460">
        <w:rPr>
          <w:rFonts w:ascii="Times" w:hAnsi="Times"/>
        </w:rPr>
        <w:t>Posaçëm</w:t>
      </w:r>
      <w:proofErr w:type="spellEnd"/>
      <w:r w:rsidRPr="00294460">
        <w:rPr>
          <w:rFonts w:ascii="Times" w:hAnsi="Times"/>
        </w:rPr>
        <w:t xml:space="preserve"> </w:t>
      </w:r>
      <w:proofErr w:type="spellStart"/>
      <w:r w:rsidRPr="00294460">
        <w:rPr>
          <w:rFonts w:ascii="Times" w:hAnsi="Times"/>
        </w:rPr>
        <w:t>të</w:t>
      </w:r>
      <w:proofErr w:type="spellEnd"/>
      <w:r w:rsidRPr="00294460">
        <w:rPr>
          <w:rFonts w:ascii="Times" w:hAnsi="Times"/>
        </w:rPr>
        <w:t xml:space="preserve"> </w:t>
      </w:r>
      <w:proofErr w:type="spellStart"/>
      <w:r w:rsidRPr="00294460">
        <w:rPr>
          <w:rFonts w:ascii="Times" w:hAnsi="Times"/>
        </w:rPr>
        <w:t>Apelimit</w:t>
      </w:r>
      <w:proofErr w:type="spellEnd"/>
      <w:r w:rsidRPr="00294460">
        <w:rPr>
          <w:rFonts w:ascii="Times" w:hAnsi="Times"/>
        </w:rPr>
        <w:t xml:space="preserve">, me </w:t>
      </w:r>
      <w:proofErr w:type="spellStart"/>
      <w:r w:rsidRPr="00294460">
        <w:rPr>
          <w:rFonts w:ascii="Times" w:hAnsi="Times"/>
        </w:rPr>
        <w:t>kërkues</w:t>
      </w:r>
      <w:proofErr w:type="spellEnd"/>
      <w:r w:rsidRPr="00294460">
        <w:rPr>
          <w:rFonts w:ascii="Times" w:hAnsi="Times"/>
        </w:rPr>
        <w:t xml:space="preserve"> ***.</w:t>
      </w:r>
    </w:p>
    <w:p w14:paraId="715CE7C1" w14:textId="77777777" w:rsidR="00120E04" w:rsidRPr="00C037DC" w:rsidRDefault="00120E04" w:rsidP="00C037DC"/>
    <w:sectPr w:rsidR="00120E04" w:rsidRPr="00C03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36A11"/>
    <w:multiLevelType w:val="multilevel"/>
    <w:tmpl w:val="BE30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9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04"/>
    <w:rsid w:val="00120E04"/>
    <w:rsid w:val="006147E7"/>
    <w:rsid w:val="00C0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57D08"/>
  <w15:chartTrackingRefBased/>
  <w15:docId w15:val="{BCBF60C2-178B-4DEA-BDF0-43BE0A7A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7DC"/>
  </w:style>
  <w:style w:type="paragraph" w:styleId="Heading1">
    <w:name w:val="heading 1"/>
    <w:basedOn w:val="Normal"/>
    <w:next w:val="Normal"/>
    <w:link w:val="Heading1Char"/>
    <w:uiPriority w:val="9"/>
    <w:qFormat/>
    <w:rsid w:val="00120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E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E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E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E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E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E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E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E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E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E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E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E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E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Ledio Gjyzeli</dc:creator>
  <cp:keywords/>
  <dc:description/>
  <cp:lastModifiedBy>Ledio Gjyzeli</cp:lastModifiedBy>
  <cp:revision>2</cp:revision>
  <dcterms:created xsi:type="dcterms:W3CDTF">2025-04-10T10:21:00Z</dcterms:created>
  <dcterms:modified xsi:type="dcterms:W3CDTF">2025-04-10T10:21:00Z</dcterms:modified>
</cp:coreProperties>
</file>