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495E" w14:textId="77777777" w:rsidR="0048301A" w:rsidRPr="00F67024" w:rsidRDefault="0048301A" w:rsidP="0048301A">
      <w:pPr>
        <w:jc w:val="both"/>
        <w:rPr>
          <w:rFonts w:ascii="Times" w:hAnsi="Times" w:cs="Times"/>
          <w:b/>
          <w:bCs/>
        </w:rPr>
      </w:pPr>
      <w:r w:rsidRPr="00F67024">
        <w:rPr>
          <w:rFonts w:ascii="Times" w:hAnsi="Times" w:cs="Times"/>
          <w:b/>
          <w:bCs/>
        </w:rPr>
        <w:t>31.07.2025</w:t>
      </w:r>
    </w:p>
    <w:p w14:paraId="2D2F484E" w14:textId="77777777" w:rsidR="0048301A" w:rsidRPr="00D05E94" w:rsidRDefault="0048301A" w:rsidP="0048301A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 xml:space="preserve">I request that the reasoned decision for the </w:t>
      </w:r>
      <w:proofErr w:type="spellStart"/>
      <w:r>
        <w:rPr>
          <w:rFonts w:ascii="Times" w:hAnsi="Times" w:cs="Times"/>
        </w:rPr>
        <w:t>assessee</w:t>
      </w:r>
      <w:proofErr w:type="spellEnd"/>
      <w:r w:rsidRPr="00D05E94">
        <w:rPr>
          <w:rFonts w:ascii="Times" w:hAnsi="Times" w:cs="Times"/>
        </w:rPr>
        <w:t xml:space="preserve"> *** be made available to me as soon as possible, given that 60 days have passed since the date of its announcement.</w:t>
      </w:r>
    </w:p>
    <w:p w14:paraId="187C2CA8" w14:textId="77777777" w:rsidR="006964CE" w:rsidRPr="00D108C4" w:rsidRDefault="006964CE" w:rsidP="00D108C4"/>
    <w:sectPr w:rsidR="006964CE" w:rsidRPr="00D10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CE"/>
    <w:rsid w:val="0048301A"/>
    <w:rsid w:val="006964CE"/>
    <w:rsid w:val="006A1CEC"/>
    <w:rsid w:val="00D1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61DEF"/>
  <w15:chartTrackingRefBased/>
  <w15:docId w15:val="{123E0022-89B1-45DF-A98C-C2E8A9C4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01A"/>
  </w:style>
  <w:style w:type="paragraph" w:styleId="Heading1">
    <w:name w:val="heading 1"/>
    <w:basedOn w:val="Normal"/>
    <w:next w:val="Normal"/>
    <w:link w:val="Heading1Char"/>
    <w:uiPriority w:val="9"/>
    <w:qFormat/>
    <w:rsid w:val="00696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4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4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2025-09-09T07:42:00Z</dcterms:created>
  <dcterms:modified xsi:type="dcterms:W3CDTF">2025-09-09T07:42:00Z</dcterms:modified>
</cp:coreProperties>
</file>