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E9ED8" w14:textId="77777777" w:rsidR="007F4D38" w:rsidRDefault="007F4D38" w:rsidP="007F4D3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20.11.2025</w:t>
      </w:r>
    </w:p>
    <w:p w14:paraId="7E0095D6" w14:textId="77777777" w:rsidR="007F4D38" w:rsidRDefault="007F4D38" w:rsidP="007F4D38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Në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vijim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kërkesës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suaj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për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informacion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ju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bëjmë</w:t>
      </w:r>
      <w:proofErr w:type="spellEnd"/>
      <w:r>
        <w:rPr>
          <w:rFonts w:ascii="Times New Roman" w:hAnsi="Times New Roman" w:cs="Times New Roman"/>
        </w:rPr>
        <w:t xml:space="preserve"> me </w:t>
      </w:r>
      <w:proofErr w:type="spellStart"/>
      <w:r>
        <w:rPr>
          <w:rFonts w:ascii="Times New Roman" w:hAnsi="Times New Roman" w:cs="Times New Roman"/>
        </w:rPr>
        <w:t>dije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vijon</w:t>
      </w:r>
      <w:proofErr w:type="spellEnd"/>
      <w:r>
        <w:rPr>
          <w:rFonts w:ascii="Times New Roman" w:hAnsi="Times New Roman" w:cs="Times New Roman"/>
        </w:rPr>
        <w:t>:</w:t>
      </w:r>
    </w:p>
    <w:p w14:paraId="77813CFB" w14:textId="77777777" w:rsidR="007F4D38" w:rsidRDefault="007F4D38" w:rsidP="007F4D38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Sipas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nenit</w:t>
      </w:r>
      <w:proofErr w:type="spellEnd"/>
      <w:r>
        <w:rPr>
          <w:rFonts w:ascii="Times New Roman" w:hAnsi="Times New Roman" w:cs="Times New Roman"/>
        </w:rPr>
        <w:t xml:space="preserve"> 33, pika 3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rregullores</w:t>
      </w:r>
      <w:proofErr w:type="spellEnd"/>
      <w:r>
        <w:rPr>
          <w:rFonts w:ascii="Times New Roman" w:hAnsi="Times New Roman" w:cs="Times New Roman"/>
        </w:rPr>
        <w:t xml:space="preserve"> “</w:t>
      </w:r>
      <w:proofErr w:type="spellStart"/>
      <w:r>
        <w:rPr>
          <w:rFonts w:ascii="Times New Roman" w:hAnsi="Times New Roman" w:cs="Times New Roman"/>
        </w:rPr>
        <w:t>Për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veprimtarinë</w:t>
      </w:r>
      <w:proofErr w:type="spellEnd"/>
      <w:r>
        <w:rPr>
          <w:rFonts w:ascii="Times New Roman" w:hAnsi="Times New Roman" w:cs="Times New Roman"/>
        </w:rPr>
        <w:t xml:space="preserve"> e </w:t>
      </w:r>
      <w:proofErr w:type="spellStart"/>
      <w:r>
        <w:rPr>
          <w:rFonts w:ascii="Times New Roman" w:hAnsi="Times New Roman" w:cs="Times New Roman"/>
        </w:rPr>
        <w:t>Kolegjit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Posaçëm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Apelimit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Gjykatës</w:t>
      </w:r>
      <w:proofErr w:type="spellEnd"/>
      <w:r>
        <w:rPr>
          <w:rFonts w:ascii="Times New Roman" w:hAnsi="Times New Roman" w:cs="Times New Roman"/>
        </w:rPr>
        <w:t xml:space="preserve"> Kushtetuese”, [… </w:t>
      </w:r>
      <w:proofErr w:type="spellStart"/>
      <w:r>
        <w:rPr>
          <w:rFonts w:ascii="Times New Roman" w:hAnsi="Times New Roman" w:cs="Times New Roman"/>
        </w:rPr>
        <w:t>Kolegji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përgatit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statistika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për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çështjet</w:t>
      </w:r>
      <w:proofErr w:type="spellEnd"/>
      <w:r>
        <w:rPr>
          <w:rFonts w:ascii="Times New Roman" w:hAnsi="Times New Roman" w:cs="Times New Roman"/>
        </w:rPr>
        <w:t xml:space="preserve"> e </w:t>
      </w:r>
      <w:proofErr w:type="spellStart"/>
      <w:r>
        <w:rPr>
          <w:rFonts w:ascii="Times New Roman" w:hAnsi="Times New Roman" w:cs="Times New Roman"/>
        </w:rPr>
        <w:t>gjykuara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në</w:t>
      </w:r>
      <w:proofErr w:type="spellEnd"/>
      <w:r>
        <w:rPr>
          <w:rFonts w:ascii="Times New Roman" w:hAnsi="Times New Roman" w:cs="Times New Roman"/>
        </w:rPr>
        <w:t xml:space="preserve"> fund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6-mujorit </w:t>
      </w:r>
      <w:proofErr w:type="spellStart"/>
      <w:r>
        <w:rPr>
          <w:rFonts w:ascii="Times New Roman" w:hAnsi="Times New Roman" w:cs="Times New Roman"/>
        </w:rPr>
        <w:t>dhe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vitit</w:t>
      </w:r>
      <w:proofErr w:type="spellEnd"/>
      <w:r>
        <w:rPr>
          <w:rFonts w:ascii="Times New Roman" w:hAnsi="Times New Roman" w:cs="Times New Roman"/>
        </w:rPr>
        <w:t xml:space="preserve"> me </w:t>
      </w:r>
      <w:proofErr w:type="spellStart"/>
      <w:r>
        <w:rPr>
          <w:rFonts w:ascii="Times New Roman" w:hAnsi="Times New Roman" w:cs="Times New Roman"/>
        </w:rPr>
        <w:t>qëllim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pasqyrimin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periodik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tyre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faqen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zyrtare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në</w:t>
      </w:r>
      <w:proofErr w:type="spellEnd"/>
      <w:r>
        <w:rPr>
          <w:rFonts w:ascii="Times New Roman" w:hAnsi="Times New Roman" w:cs="Times New Roman"/>
        </w:rPr>
        <w:t xml:space="preserve"> internet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Kolegjit].</w:t>
      </w:r>
    </w:p>
    <w:p w14:paraId="340D6E55" w14:textId="77777777" w:rsidR="007F4D38" w:rsidRDefault="007F4D38" w:rsidP="007F4D38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Bazuar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sipër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mund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aksesoni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linkun</w:t>
      </w:r>
      <w:proofErr w:type="spellEnd"/>
      <w:r>
        <w:rPr>
          <w:rFonts w:ascii="Times New Roman" w:hAnsi="Times New Roman" w:cs="Times New Roman"/>
        </w:rPr>
        <w:t xml:space="preserve"> e </w:t>
      </w:r>
      <w:proofErr w:type="spellStart"/>
      <w:r>
        <w:rPr>
          <w:rFonts w:ascii="Times New Roman" w:hAnsi="Times New Roman" w:cs="Times New Roman"/>
        </w:rPr>
        <w:t>mëposhtëm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për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t’u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njohur</w:t>
      </w:r>
      <w:proofErr w:type="spellEnd"/>
      <w:r>
        <w:rPr>
          <w:rFonts w:ascii="Times New Roman" w:hAnsi="Times New Roman" w:cs="Times New Roman"/>
        </w:rPr>
        <w:t xml:space="preserve"> me </w:t>
      </w:r>
      <w:proofErr w:type="spellStart"/>
      <w:r>
        <w:rPr>
          <w:rFonts w:ascii="Times New Roman" w:hAnsi="Times New Roman" w:cs="Times New Roman"/>
        </w:rPr>
        <w:t>numrin</w:t>
      </w:r>
      <w:proofErr w:type="spellEnd"/>
      <w:r>
        <w:rPr>
          <w:rFonts w:ascii="Times New Roman" w:hAnsi="Times New Roman" w:cs="Times New Roman"/>
        </w:rPr>
        <w:t xml:space="preserve"> e </w:t>
      </w:r>
      <w:proofErr w:type="spellStart"/>
      <w:r>
        <w:rPr>
          <w:rFonts w:ascii="Times New Roman" w:hAnsi="Times New Roman" w:cs="Times New Roman"/>
        </w:rPr>
        <w:t>çështjeve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regjistruara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Juridiksionit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Rivlerësimit</w:t>
      </w:r>
      <w:proofErr w:type="spellEnd"/>
      <w:r>
        <w:rPr>
          <w:rFonts w:ascii="Times New Roman" w:hAnsi="Times New Roman" w:cs="Times New Roman"/>
        </w:rPr>
        <w:t xml:space="preserve"> (JR) </w:t>
      </w:r>
      <w:proofErr w:type="spellStart"/>
      <w:r>
        <w:rPr>
          <w:rFonts w:ascii="Times New Roman" w:hAnsi="Times New Roman" w:cs="Times New Roman"/>
        </w:rPr>
        <w:t>dhe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vendimeve</w:t>
      </w:r>
      <w:proofErr w:type="spellEnd"/>
      <w:r>
        <w:rPr>
          <w:rFonts w:ascii="Times New Roman" w:hAnsi="Times New Roman" w:cs="Times New Roman"/>
        </w:rPr>
        <w:t xml:space="preserve"> (JR)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Kolegjit, </w:t>
      </w:r>
      <w:proofErr w:type="spellStart"/>
      <w:r>
        <w:rPr>
          <w:rFonts w:ascii="Times New Roman" w:hAnsi="Times New Roman" w:cs="Times New Roman"/>
        </w:rPr>
        <w:t>deri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datë</w:t>
      </w:r>
      <w:proofErr w:type="spellEnd"/>
      <w:r>
        <w:rPr>
          <w:rFonts w:ascii="Times New Roman" w:hAnsi="Times New Roman" w:cs="Times New Roman"/>
        </w:rPr>
        <w:t xml:space="preserve"> 30 </w:t>
      </w:r>
      <w:proofErr w:type="spellStart"/>
      <w:r>
        <w:rPr>
          <w:rFonts w:ascii="Times New Roman" w:hAnsi="Times New Roman" w:cs="Times New Roman"/>
        </w:rPr>
        <w:t>qershor</w:t>
      </w:r>
      <w:proofErr w:type="spellEnd"/>
      <w:r>
        <w:rPr>
          <w:rFonts w:ascii="Times New Roman" w:hAnsi="Times New Roman" w:cs="Times New Roman"/>
        </w:rPr>
        <w:t xml:space="preserve"> 2025. </w:t>
      </w:r>
      <w:hyperlink r:id="rId4" w:tgtFrame="_blank" w:tooltip="https://kpa.al/wp-content/uploads/2025/07/Informacion-periodik-i-Kolegjit-t%C3%AB-Posa%C3%A7%C3%ABm-t%C3%AB-Apelimit-mbi-%C3%A7%C3%ABshtjet-e-regjistruara-dhe-vendimet-per-web-6-mujor-I-2025.pdf" w:history="1">
        <w:r>
          <w:rPr>
            <w:rStyle w:val="Hyperlink"/>
            <w:rFonts w:ascii="Times New Roman" w:hAnsi="Times New Roman" w:cs="Times New Roman"/>
          </w:rPr>
          <w:t>https://kpa.al/wp-content/uploads/2025/07/Informacion-periodik-i-Kolegjit-t%C3%AB-Posa%C3%A7%C3%ABm-t%C3%AB-Apelimit-mbi-%C3%A7%C3%ABshtjet-e-regjistruara-dhe-vendimet-per-ëeb-6-mujor-I-2025.pdf</w:t>
        </w:r>
      </w:hyperlink>
    </w:p>
    <w:p w14:paraId="024E842E" w14:textId="77777777" w:rsidR="007F4D38" w:rsidRDefault="007F4D38" w:rsidP="007F4D3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Deri </w:t>
      </w:r>
      <w:proofErr w:type="spellStart"/>
      <w:r>
        <w:rPr>
          <w:rFonts w:ascii="Times New Roman" w:hAnsi="Times New Roman" w:cs="Times New Roman"/>
        </w:rPr>
        <w:t>në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datën</w:t>
      </w:r>
      <w:proofErr w:type="spellEnd"/>
      <w:r>
        <w:rPr>
          <w:rFonts w:ascii="Times New Roman" w:hAnsi="Times New Roman" w:cs="Times New Roman"/>
        </w:rPr>
        <w:t xml:space="preserve"> 18.11.2025, </w:t>
      </w:r>
      <w:proofErr w:type="spellStart"/>
      <w:r>
        <w:rPr>
          <w:rFonts w:ascii="Times New Roman" w:hAnsi="Times New Roman" w:cs="Times New Roman"/>
        </w:rPr>
        <w:t>Kolegji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Posaçëm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Apelimit</w:t>
      </w:r>
      <w:proofErr w:type="spellEnd"/>
      <w:r>
        <w:rPr>
          <w:rFonts w:ascii="Times New Roman" w:hAnsi="Times New Roman" w:cs="Times New Roman"/>
        </w:rPr>
        <w:t xml:space="preserve"> ka </w:t>
      </w:r>
      <w:proofErr w:type="spellStart"/>
      <w:r>
        <w:rPr>
          <w:rFonts w:ascii="Times New Roman" w:hAnsi="Times New Roman" w:cs="Times New Roman"/>
        </w:rPr>
        <w:t>shpallur</w:t>
      </w:r>
      <w:proofErr w:type="spellEnd"/>
      <w:r>
        <w:rPr>
          <w:rFonts w:ascii="Times New Roman" w:hAnsi="Times New Roman" w:cs="Times New Roman"/>
        </w:rPr>
        <w:t xml:space="preserve"> 380 </w:t>
      </w:r>
      <w:proofErr w:type="spellStart"/>
      <w:r>
        <w:rPr>
          <w:rFonts w:ascii="Times New Roman" w:hAnsi="Times New Roman" w:cs="Times New Roman"/>
        </w:rPr>
        <w:t>vendime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Juridiksionit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Rivlerësimit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nga</w:t>
      </w:r>
      <w:proofErr w:type="spellEnd"/>
      <w:r>
        <w:rPr>
          <w:rFonts w:ascii="Times New Roman" w:hAnsi="Times New Roman" w:cs="Times New Roman"/>
        </w:rPr>
        <w:t xml:space="preserve"> 417 </w:t>
      </w:r>
      <w:proofErr w:type="spellStart"/>
      <w:r>
        <w:rPr>
          <w:rFonts w:ascii="Times New Roman" w:hAnsi="Times New Roman" w:cs="Times New Roman"/>
        </w:rPr>
        <w:t>çështje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regjistruara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gjithsej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për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këtë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juridiksion</w:t>
      </w:r>
      <w:proofErr w:type="spellEnd"/>
      <w:r>
        <w:rPr>
          <w:rFonts w:ascii="Times New Roman" w:hAnsi="Times New Roman" w:cs="Times New Roman"/>
        </w:rPr>
        <w:t>.</w:t>
      </w:r>
    </w:p>
    <w:p w14:paraId="19318F43" w14:textId="77777777" w:rsidR="007F4D38" w:rsidRDefault="007F4D38" w:rsidP="007F4D3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Sa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përket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kategorizimit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vendimeve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marra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nga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Kolegji</w:t>
      </w:r>
      <w:proofErr w:type="spellEnd"/>
      <w:r>
        <w:rPr>
          <w:rFonts w:ascii="Times New Roman" w:hAnsi="Times New Roman" w:cs="Times New Roman"/>
        </w:rPr>
        <w:t xml:space="preserve">, p.sh.: </w:t>
      </w:r>
      <w:proofErr w:type="spellStart"/>
      <w:r>
        <w:rPr>
          <w:rFonts w:ascii="Times New Roman" w:hAnsi="Times New Roman" w:cs="Times New Roman"/>
        </w:rPr>
        <w:t>lënie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fuqi</w:t>
      </w:r>
      <w:proofErr w:type="spellEnd"/>
      <w:r>
        <w:rPr>
          <w:rFonts w:ascii="Times New Roman" w:hAnsi="Times New Roman" w:cs="Times New Roman"/>
        </w:rPr>
        <w:t xml:space="preserve"> e </w:t>
      </w:r>
      <w:proofErr w:type="spellStart"/>
      <w:r>
        <w:rPr>
          <w:rFonts w:ascii="Times New Roman" w:hAnsi="Times New Roman" w:cs="Times New Roman"/>
        </w:rPr>
        <w:t>vendimit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Komisionit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Pavarur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Kualifikimit</w:t>
      </w:r>
      <w:proofErr w:type="spellEnd"/>
      <w:r>
        <w:rPr>
          <w:rFonts w:ascii="Times New Roman" w:hAnsi="Times New Roman" w:cs="Times New Roman"/>
        </w:rPr>
        <w:t xml:space="preserve"> (KPK), </w:t>
      </w:r>
      <w:proofErr w:type="spellStart"/>
      <w:r>
        <w:rPr>
          <w:rFonts w:ascii="Times New Roman" w:hAnsi="Times New Roman" w:cs="Times New Roman"/>
        </w:rPr>
        <w:t>ndryshim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vendimi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KPK-</w:t>
      </w:r>
      <w:proofErr w:type="spellStart"/>
      <w:r>
        <w:rPr>
          <w:rFonts w:ascii="Times New Roman" w:hAnsi="Times New Roman" w:cs="Times New Roman"/>
        </w:rPr>
        <w:t>së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konfirmim</w:t>
      </w:r>
      <w:proofErr w:type="spellEnd"/>
      <w:r>
        <w:rPr>
          <w:rFonts w:ascii="Times New Roman" w:hAnsi="Times New Roman" w:cs="Times New Roman"/>
        </w:rPr>
        <w:t xml:space="preserve">; </w:t>
      </w:r>
      <w:proofErr w:type="spellStart"/>
      <w:r>
        <w:rPr>
          <w:rFonts w:ascii="Times New Roman" w:hAnsi="Times New Roman" w:cs="Times New Roman"/>
        </w:rPr>
        <w:t>ndryshim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vendimi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KPK-</w:t>
      </w:r>
      <w:proofErr w:type="spellStart"/>
      <w:r>
        <w:rPr>
          <w:rFonts w:ascii="Times New Roman" w:hAnsi="Times New Roman" w:cs="Times New Roman"/>
        </w:rPr>
        <w:t>së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shkarkim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mund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t’i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referoheni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faqes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zyrtare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Kolegjit, </w:t>
      </w:r>
      <w:proofErr w:type="spellStart"/>
      <w:r>
        <w:rPr>
          <w:rFonts w:ascii="Times New Roman" w:hAnsi="Times New Roman" w:cs="Times New Roman"/>
        </w:rPr>
        <w:t>nga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mund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gjeneroni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dhënat</w:t>
      </w:r>
      <w:proofErr w:type="spellEnd"/>
      <w:r>
        <w:rPr>
          <w:rFonts w:ascii="Times New Roman" w:hAnsi="Times New Roman" w:cs="Times New Roman"/>
        </w:rPr>
        <w:t xml:space="preserve"> e </w:t>
      </w:r>
      <w:proofErr w:type="spellStart"/>
      <w:r>
        <w:rPr>
          <w:rFonts w:ascii="Times New Roman" w:hAnsi="Times New Roman" w:cs="Times New Roman"/>
        </w:rPr>
        <w:t>kërkuara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Në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linkun</w:t>
      </w:r>
      <w:proofErr w:type="spellEnd"/>
      <w:r>
        <w:rPr>
          <w:rFonts w:ascii="Times New Roman" w:hAnsi="Times New Roman" w:cs="Times New Roman"/>
        </w:rPr>
        <w:t> </w:t>
      </w:r>
      <w:hyperlink r:id="rId5" w:tgtFrame="_blank" w:tooltip="https://kpa.al/juridiksion-rivleresimi-vendime/" w:history="1">
        <w:r>
          <w:rPr>
            <w:rStyle w:val="Hyperlink"/>
            <w:rFonts w:ascii="Times New Roman" w:hAnsi="Times New Roman" w:cs="Times New Roman"/>
          </w:rPr>
          <w:t>https://kpa.al/juridiksion-rivleresimi-vendime/</w:t>
        </w:r>
      </w:hyperlink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sipas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viteve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janë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renditur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vendimet</w:t>
      </w:r>
      <w:proofErr w:type="spellEnd"/>
      <w:r>
        <w:rPr>
          <w:rFonts w:ascii="Times New Roman" w:hAnsi="Times New Roman" w:cs="Times New Roman"/>
        </w:rPr>
        <w:t xml:space="preserve"> e </w:t>
      </w:r>
      <w:proofErr w:type="spellStart"/>
      <w:r>
        <w:rPr>
          <w:rFonts w:ascii="Times New Roman" w:hAnsi="Times New Roman" w:cs="Times New Roman"/>
        </w:rPr>
        <w:t>marra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Kolegj</w:t>
      </w:r>
      <w:proofErr w:type="spellEnd"/>
      <w:r>
        <w:rPr>
          <w:rFonts w:ascii="Times New Roman" w:hAnsi="Times New Roman" w:cs="Times New Roman"/>
        </w:rPr>
        <w:t>.</w:t>
      </w:r>
    </w:p>
    <w:p w14:paraId="1D51B9D0" w14:textId="77777777" w:rsidR="007F4D38" w:rsidRDefault="007F4D38" w:rsidP="007F4D38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Psh</w:t>
      </w:r>
      <w:proofErr w:type="spellEnd"/>
      <w:r>
        <w:rPr>
          <w:rFonts w:ascii="Times New Roman" w:hAnsi="Times New Roman" w:cs="Times New Roman"/>
        </w:rPr>
        <w:t xml:space="preserve">.: </w:t>
      </w:r>
      <w:proofErr w:type="spellStart"/>
      <w:r>
        <w:rPr>
          <w:rFonts w:ascii="Times New Roman" w:hAnsi="Times New Roman" w:cs="Times New Roman"/>
        </w:rPr>
        <w:t>në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linkun</w:t>
      </w:r>
      <w:proofErr w:type="spellEnd"/>
      <w:r>
        <w:rPr>
          <w:rFonts w:ascii="Times New Roman" w:hAnsi="Times New Roman" w:cs="Times New Roman"/>
        </w:rPr>
        <w:t xml:space="preserve"> e </w:t>
      </w:r>
      <w:proofErr w:type="spellStart"/>
      <w:r>
        <w:rPr>
          <w:rFonts w:ascii="Times New Roman" w:hAnsi="Times New Roman" w:cs="Times New Roman"/>
        </w:rPr>
        <w:t>mëposhtëm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gjeni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njoftimin</w:t>
      </w:r>
      <w:proofErr w:type="spellEnd"/>
      <w:r>
        <w:rPr>
          <w:rFonts w:ascii="Times New Roman" w:hAnsi="Times New Roman" w:cs="Times New Roman"/>
        </w:rPr>
        <w:t xml:space="preserve"> e </w:t>
      </w:r>
      <w:proofErr w:type="spellStart"/>
      <w:r>
        <w:rPr>
          <w:rFonts w:ascii="Times New Roman" w:hAnsi="Times New Roman" w:cs="Times New Roman"/>
        </w:rPr>
        <w:t>vendimit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subjektit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rivlerësimit</w:t>
      </w:r>
      <w:proofErr w:type="spellEnd"/>
      <w:r>
        <w:rPr>
          <w:rFonts w:ascii="Times New Roman" w:hAnsi="Times New Roman" w:cs="Times New Roman"/>
        </w:rPr>
        <w:t xml:space="preserve"> F. L. </w:t>
      </w:r>
      <w:proofErr w:type="spellStart"/>
      <w:r>
        <w:rPr>
          <w:rFonts w:ascii="Times New Roman" w:hAnsi="Times New Roman" w:cs="Times New Roman"/>
        </w:rPr>
        <w:t>Në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rastet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kur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në</w:t>
      </w:r>
      <w:proofErr w:type="spellEnd"/>
      <w:r>
        <w:rPr>
          <w:rFonts w:ascii="Times New Roman" w:hAnsi="Times New Roman" w:cs="Times New Roman"/>
        </w:rPr>
        <w:t xml:space="preserve"> fund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linkut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është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shtuar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fjala</w:t>
      </w:r>
      <w:proofErr w:type="spellEnd"/>
      <w:r>
        <w:rPr>
          <w:rFonts w:ascii="Times New Roman" w:hAnsi="Times New Roman" w:cs="Times New Roman"/>
        </w:rPr>
        <w:t xml:space="preserve"> “</w:t>
      </w:r>
      <w:proofErr w:type="spellStart"/>
      <w:r>
        <w:rPr>
          <w:rFonts w:ascii="Times New Roman" w:hAnsi="Times New Roman" w:cs="Times New Roman"/>
        </w:rPr>
        <w:t>njoftim</w:t>
      </w:r>
      <w:proofErr w:type="spellEnd"/>
      <w:r>
        <w:rPr>
          <w:rFonts w:ascii="Times New Roman" w:hAnsi="Times New Roman" w:cs="Times New Roman"/>
        </w:rPr>
        <w:t xml:space="preserve">”, </w:t>
      </w:r>
      <w:proofErr w:type="spellStart"/>
      <w:r>
        <w:rPr>
          <w:rFonts w:ascii="Times New Roman" w:hAnsi="Times New Roman" w:cs="Times New Roman"/>
        </w:rPr>
        <w:t>kuptohet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që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për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këtë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subjekt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rivlerësimi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nuk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është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publikuar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ende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vendimi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arsyetuar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por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mund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njiheni</w:t>
      </w:r>
      <w:proofErr w:type="spellEnd"/>
      <w:r>
        <w:rPr>
          <w:rFonts w:ascii="Times New Roman" w:hAnsi="Times New Roman" w:cs="Times New Roman"/>
        </w:rPr>
        <w:t xml:space="preserve"> me </w:t>
      </w:r>
      <w:proofErr w:type="spellStart"/>
      <w:r>
        <w:rPr>
          <w:rFonts w:ascii="Times New Roman" w:hAnsi="Times New Roman" w:cs="Times New Roman"/>
        </w:rPr>
        <w:t>vendimmarrjen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rreth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çështjes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nëpërmjet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njoftimit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vendimit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nga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mund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nxirrni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dhënat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për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kategorizuar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vendimmarrjen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Vendim</w:t>
      </w:r>
      <w:proofErr w:type="spellEnd"/>
      <w:r>
        <w:rPr>
          <w:rFonts w:ascii="Times New Roman" w:hAnsi="Times New Roman" w:cs="Times New Roman"/>
        </w:rPr>
        <w:t xml:space="preserve"> Nr. 41/2025 (JR) </w:t>
      </w:r>
      <w:proofErr w:type="spellStart"/>
      <w:r>
        <w:rPr>
          <w:rFonts w:ascii="Times New Roman" w:hAnsi="Times New Roman" w:cs="Times New Roman"/>
        </w:rPr>
        <w:t>datë</w:t>
      </w:r>
      <w:proofErr w:type="spellEnd"/>
      <w:r>
        <w:rPr>
          <w:rFonts w:ascii="Times New Roman" w:hAnsi="Times New Roman" w:cs="Times New Roman"/>
        </w:rPr>
        <w:t xml:space="preserve"> 19.05.2025, </w:t>
      </w:r>
      <w:proofErr w:type="spellStart"/>
      <w:r>
        <w:rPr>
          <w:rFonts w:ascii="Times New Roman" w:hAnsi="Times New Roman" w:cs="Times New Roman"/>
        </w:rPr>
        <w:t>subjekti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rivlerësimit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Françeskina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Lekani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Njoftim</w:t>
      </w:r>
      <w:proofErr w:type="spellEnd"/>
      <w:r>
        <w:rPr>
          <w:rFonts w:ascii="Times New Roman" w:hAnsi="Times New Roman" w:cs="Times New Roman"/>
        </w:rPr>
        <w:t>) </w:t>
      </w:r>
    </w:p>
    <w:p w14:paraId="63521B14" w14:textId="77777777" w:rsidR="007F4D38" w:rsidRDefault="007F4D38" w:rsidP="007F4D38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Në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rastet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kur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linku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vendimit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nuk</w:t>
      </w:r>
      <w:proofErr w:type="spellEnd"/>
      <w:r>
        <w:rPr>
          <w:rFonts w:ascii="Times New Roman" w:hAnsi="Times New Roman" w:cs="Times New Roman"/>
        </w:rPr>
        <w:t xml:space="preserve"> e ka </w:t>
      </w:r>
      <w:proofErr w:type="spellStart"/>
      <w:r>
        <w:rPr>
          <w:rFonts w:ascii="Times New Roman" w:hAnsi="Times New Roman" w:cs="Times New Roman"/>
        </w:rPr>
        <w:t>fjalën</w:t>
      </w:r>
      <w:proofErr w:type="spellEnd"/>
      <w:r>
        <w:rPr>
          <w:rFonts w:ascii="Times New Roman" w:hAnsi="Times New Roman" w:cs="Times New Roman"/>
        </w:rPr>
        <w:t xml:space="preserve"> “</w:t>
      </w:r>
      <w:proofErr w:type="spellStart"/>
      <w:r>
        <w:rPr>
          <w:rFonts w:ascii="Times New Roman" w:hAnsi="Times New Roman" w:cs="Times New Roman"/>
        </w:rPr>
        <w:t>njoftim</w:t>
      </w:r>
      <w:proofErr w:type="spellEnd"/>
      <w:r>
        <w:rPr>
          <w:rFonts w:ascii="Times New Roman" w:hAnsi="Times New Roman" w:cs="Times New Roman"/>
        </w:rPr>
        <w:t xml:space="preserve">”, </w:t>
      </w:r>
      <w:proofErr w:type="spellStart"/>
      <w:r>
        <w:rPr>
          <w:rFonts w:ascii="Times New Roman" w:hAnsi="Times New Roman" w:cs="Times New Roman"/>
        </w:rPr>
        <w:t>vendimi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për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subjekt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rivlerësimi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është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publikuar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arsyetuar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në</w:t>
      </w:r>
      <w:proofErr w:type="spellEnd"/>
      <w:r>
        <w:rPr>
          <w:rFonts w:ascii="Times New Roman" w:hAnsi="Times New Roman" w:cs="Times New Roman"/>
        </w:rPr>
        <w:t xml:space="preserve"> fund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tij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mund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nxirrni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dhënat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për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kategorizuar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vendimmarrjen</w:t>
      </w:r>
      <w:proofErr w:type="spellEnd"/>
      <w:r>
        <w:rPr>
          <w:rFonts w:ascii="Times New Roman" w:hAnsi="Times New Roman" w:cs="Times New Roman"/>
        </w:rPr>
        <w:t>.</w:t>
      </w:r>
    </w:p>
    <w:p w14:paraId="5FE5C925" w14:textId="77777777" w:rsidR="007F4D38" w:rsidRDefault="007F4D38" w:rsidP="007F4D38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Lidhur</w:t>
      </w:r>
      <w:proofErr w:type="spellEnd"/>
      <w:r>
        <w:rPr>
          <w:rFonts w:ascii="Times New Roman" w:hAnsi="Times New Roman" w:cs="Times New Roman"/>
        </w:rPr>
        <w:t xml:space="preserve"> me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dhënat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rreth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çështjeve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regjistruara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Kolegj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sipas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viteve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mund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vizitoni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faqen</w:t>
      </w:r>
      <w:proofErr w:type="spellEnd"/>
      <w:r>
        <w:rPr>
          <w:rFonts w:ascii="Times New Roman" w:hAnsi="Times New Roman" w:cs="Times New Roman"/>
        </w:rPr>
        <w:t xml:space="preserve"> e </w:t>
      </w:r>
      <w:proofErr w:type="spellStart"/>
      <w:r>
        <w:rPr>
          <w:rFonts w:ascii="Times New Roman" w:hAnsi="Times New Roman" w:cs="Times New Roman"/>
        </w:rPr>
        <w:t>Kolegjit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linkun</w:t>
      </w:r>
      <w:proofErr w:type="spellEnd"/>
      <w:r>
        <w:rPr>
          <w:rFonts w:ascii="Times New Roman" w:hAnsi="Times New Roman" w:cs="Times New Roman"/>
        </w:rPr>
        <w:t xml:space="preserve"> e mëposhtëm: </w:t>
      </w:r>
      <w:hyperlink r:id="rId6" w:tgtFrame="_blank" w:tooltip="https://kpa.al/juridiksion-rivleresimi-sipas-viteve/" w:history="1">
        <w:r>
          <w:rPr>
            <w:rStyle w:val="Hyperlink"/>
            <w:rFonts w:ascii="Times New Roman" w:hAnsi="Times New Roman" w:cs="Times New Roman"/>
          </w:rPr>
          <w:t>https://kpa.al/juridiksion-rivleresimi-sipas-viteve/</w:t>
        </w:r>
      </w:hyperlink>
      <w:r>
        <w:rPr>
          <w:rFonts w:ascii="Times New Roman" w:hAnsi="Times New Roman" w:cs="Times New Roman"/>
        </w:rPr>
        <w:t xml:space="preserve">Psh.: </w:t>
      </w:r>
      <w:proofErr w:type="spellStart"/>
      <w:r>
        <w:rPr>
          <w:rFonts w:ascii="Times New Roman" w:hAnsi="Times New Roman" w:cs="Times New Roman"/>
        </w:rPr>
        <w:t>në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këtë</w:t>
      </w:r>
      <w:proofErr w:type="spellEnd"/>
      <w:r>
        <w:rPr>
          <w:rFonts w:ascii="Times New Roman" w:hAnsi="Times New Roman" w:cs="Times New Roman"/>
        </w:rPr>
        <w:t xml:space="preserve"> link </w:t>
      </w:r>
      <w:hyperlink r:id="rId7" w:tgtFrame="_blank" w:tooltip="https://kpa.al/juridiksion-rivleresimi-2024/" w:history="1">
        <w:r>
          <w:rPr>
            <w:rStyle w:val="Hyperlink"/>
            <w:rFonts w:ascii="Times New Roman" w:hAnsi="Times New Roman" w:cs="Times New Roman"/>
          </w:rPr>
          <w:t>https://kpa.al/juridiksion-rivleresimi-2024/</w:t>
        </w:r>
      </w:hyperlink>
      <w:r>
        <w:rPr>
          <w:rFonts w:ascii="Times New Roman" w:hAnsi="Times New Roman" w:cs="Times New Roman"/>
        </w:rPr>
        <w:t> </w:t>
      </w:r>
      <w:proofErr w:type="spellStart"/>
      <w:r>
        <w:rPr>
          <w:rFonts w:ascii="Times New Roman" w:hAnsi="Times New Roman" w:cs="Times New Roman"/>
        </w:rPr>
        <w:t>mund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gjeni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dhënat</w:t>
      </w:r>
      <w:proofErr w:type="spellEnd"/>
      <w:r>
        <w:rPr>
          <w:rFonts w:ascii="Times New Roman" w:hAnsi="Times New Roman" w:cs="Times New Roman"/>
        </w:rPr>
        <w:t xml:space="preserve"> e </w:t>
      </w:r>
      <w:proofErr w:type="spellStart"/>
      <w:r>
        <w:rPr>
          <w:rFonts w:ascii="Times New Roman" w:hAnsi="Times New Roman" w:cs="Times New Roman"/>
        </w:rPr>
        <w:t>çështjeve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vitit</w:t>
      </w:r>
      <w:proofErr w:type="spellEnd"/>
      <w:r>
        <w:rPr>
          <w:rFonts w:ascii="Times New Roman" w:hAnsi="Times New Roman" w:cs="Times New Roman"/>
        </w:rPr>
        <w:t xml:space="preserve"> 2024, me </w:t>
      </w:r>
      <w:proofErr w:type="spellStart"/>
      <w:r>
        <w:rPr>
          <w:rFonts w:ascii="Times New Roman" w:hAnsi="Times New Roman" w:cs="Times New Roman"/>
        </w:rPr>
        <w:t>emrat</w:t>
      </w:r>
      <w:proofErr w:type="spellEnd"/>
      <w:r>
        <w:rPr>
          <w:rFonts w:ascii="Times New Roman" w:hAnsi="Times New Roman" w:cs="Times New Roman"/>
        </w:rPr>
        <w:t xml:space="preserve"> e </w:t>
      </w:r>
      <w:proofErr w:type="spellStart"/>
      <w:r>
        <w:rPr>
          <w:rFonts w:ascii="Times New Roman" w:hAnsi="Times New Roman" w:cs="Times New Roman"/>
        </w:rPr>
        <w:t>subjekteve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rivlerësimit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objektin</w:t>
      </w:r>
      <w:proofErr w:type="spellEnd"/>
      <w:r>
        <w:rPr>
          <w:rFonts w:ascii="Times New Roman" w:hAnsi="Times New Roman" w:cs="Times New Roman"/>
        </w:rPr>
        <w:t xml:space="preserve"> e </w:t>
      </w:r>
      <w:proofErr w:type="spellStart"/>
      <w:r>
        <w:rPr>
          <w:rFonts w:ascii="Times New Roman" w:hAnsi="Times New Roman" w:cs="Times New Roman"/>
        </w:rPr>
        <w:t>çështjes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datën</w:t>
      </w:r>
      <w:proofErr w:type="spellEnd"/>
      <w:r>
        <w:rPr>
          <w:rFonts w:ascii="Times New Roman" w:hAnsi="Times New Roman" w:cs="Times New Roman"/>
        </w:rPr>
        <w:t xml:space="preserve"> e </w:t>
      </w:r>
      <w:proofErr w:type="spellStart"/>
      <w:r>
        <w:rPr>
          <w:rFonts w:ascii="Times New Roman" w:hAnsi="Times New Roman" w:cs="Times New Roman"/>
        </w:rPr>
        <w:t>regjistrimit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përbërjen</w:t>
      </w:r>
      <w:proofErr w:type="spellEnd"/>
      <w:r>
        <w:rPr>
          <w:rFonts w:ascii="Times New Roman" w:hAnsi="Times New Roman" w:cs="Times New Roman"/>
        </w:rPr>
        <w:t xml:space="preserve"> e </w:t>
      </w:r>
      <w:proofErr w:type="spellStart"/>
      <w:r>
        <w:rPr>
          <w:rFonts w:ascii="Times New Roman" w:hAnsi="Times New Roman" w:cs="Times New Roman"/>
        </w:rPr>
        <w:t>trupit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gjykues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statusin</w:t>
      </w:r>
      <w:proofErr w:type="spellEnd"/>
      <w:r>
        <w:rPr>
          <w:rFonts w:ascii="Times New Roman" w:hAnsi="Times New Roman" w:cs="Times New Roman"/>
        </w:rPr>
        <w:t xml:space="preserve"> e </w:t>
      </w:r>
      <w:proofErr w:type="spellStart"/>
      <w:r>
        <w:rPr>
          <w:rFonts w:ascii="Times New Roman" w:hAnsi="Times New Roman" w:cs="Times New Roman"/>
        </w:rPr>
        <w:t>saj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seancat</w:t>
      </w:r>
      <w:proofErr w:type="spellEnd"/>
      <w:r>
        <w:rPr>
          <w:rFonts w:ascii="Times New Roman" w:hAnsi="Times New Roman" w:cs="Times New Roman"/>
        </w:rPr>
        <w:t xml:space="preserve"> e </w:t>
      </w:r>
      <w:proofErr w:type="spellStart"/>
      <w:r>
        <w:rPr>
          <w:rFonts w:ascii="Times New Roman" w:hAnsi="Times New Roman" w:cs="Times New Roman"/>
        </w:rPr>
        <w:t>zhvilluara</w:t>
      </w:r>
      <w:proofErr w:type="spellEnd"/>
      <w:r>
        <w:rPr>
          <w:rFonts w:ascii="Times New Roman" w:hAnsi="Times New Roman" w:cs="Times New Roman"/>
        </w:rPr>
        <w:t xml:space="preserve"> me </w:t>
      </w:r>
      <w:proofErr w:type="spellStart"/>
      <w:r>
        <w:rPr>
          <w:rFonts w:ascii="Times New Roman" w:hAnsi="Times New Roman" w:cs="Times New Roman"/>
        </w:rPr>
        <w:t>datat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respektive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etj</w:t>
      </w:r>
      <w:proofErr w:type="spellEnd"/>
      <w:r>
        <w:rPr>
          <w:rFonts w:ascii="Times New Roman" w:hAnsi="Times New Roman" w:cs="Times New Roman"/>
        </w:rPr>
        <w:t>..</w:t>
      </w:r>
    </w:p>
    <w:p w14:paraId="5687EF21" w14:textId="77777777" w:rsidR="00E4180A" w:rsidRPr="007F4D38" w:rsidRDefault="00E4180A" w:rsidP="007F4D38"/>
    <w:sectPr w:rsidR="00E4180A" w:rsidRPr="007F4D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80A"/>
    <w:rsid w:val="007F4D38"/>
    <w:rsid w:val="00AC7F47"/>
    <w:rsid w:val="00BF79F8"/>
    <w:rsid w:val="00DC0683"/>
    <w:rsid w:val="00E41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794C6E"/>
  <w15:chartTrackingRefBased/>
  <w15:docId w15:val="{90D7E0AF-1795-4CFD-9BB1-16B6E4BC1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D38"/>
  </w:style>
  <w:style w:type="paragraph" w:styleId="Heading1">
    <w:name w:val="heading 1"/>
    <w:basedOn w:val="Normal"/>
    <w:next w:val="Normal"/>
    <w:link w:val="Heading1Char"/>
    <w:uiPriority w:val="9"/>
    <w:qFormat/>
    <w:rsid w:val="00E418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18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18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18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18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18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18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18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18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18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18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18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180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180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18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18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18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18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18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18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18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18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18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18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18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180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18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180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180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F4D3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kpa.al/juridiksion-rivleresimi-2024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pa.al/juridiksion-rivleresimi-sipas-viteve/" TargetMode="External"/><Relationship Id="rId5" Type="http://schemas.openxmlformats.org/officeDocument/2006/relationships/hyperlink" Target="https://kpa.al/juridiksion-rivleresimi-vendime/" TargetMode="External"/><Relationship Id="rId4" Type="http://schemas.openxmlformats.org/officeDocument/2006/relationships/hyperlink" Target="https://kpa.al/wp-content/uploads/2025/07/Informacion-periodik-i-Kolegjit-t%C3%AB-Posa%C3%A7%C3%ABm-t%C3%AB-Apelimit-mbi-%C3%A7%C3%ABshtjet-e-regjistruara-dhe-vendimet-per-web-6-mujor-I-2025.pd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500</Words>
  <Characters>2855</Characters>
  <Application>Microsoft Office Word</Application>
  <DocSecurity>0</DocSecurity>
  <Lines>23</Lines>
  <Paragraphs>6</Paragraphs>
  <ScaleCrop>false</ScaleCrop>
  <Company/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Ledio Gjyzeli</dc:creator>
  <cp:keywords/>
  <dc:description/>
  <cp:lastModifiedBy>Ledio Gjyzeli</cp:lastModifiedBy>
  <cp:revision>2</cp:revision>
  <dcterms:created xsi:type="dcterms:W3CDTF">2025-12-26T08:48:00Z</dcterms:created>
  <dcterms:modified xsi:type="dcterms:W3CDTF">2025-12-26T08:48:00Z</dcterms:modified>
</cp:coreProperties>
</file>